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8E94" w14:textId="77777777" w:rsidR="009F5BCE" w:rsidRPr="00825F0D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HUGHENDEN VALLEY RESIDENTS ASSOCIATION</w:t>
      </w:r>
    </w:p>
    <w:p w14:paraId="6AAF2256" w14:textId="77777777" w:rsidR="009F5BCE" w:rsidRPr="009F5BCE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16"/>
          <w:szCs w:val="16"/>
          <w:lang w:val="en-US"/>
        </w:rPr>
      </w:pPr>
    </w:p>
    <w:p w14:paraId="7ED78207" w14:textId="766DA3D5" w:rsidR="009F5BCE" w:rsidRPr="00825F0D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ANNUAL GENERAL MEETING</w:t>
      </w:r>
    </w:p>
    <w:p w14:paraId="37BC3CA2" w14:textId="77777777" w:rsidR="009F5BCE" w:rsidRPr="009F5BCE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16"/>
          <w:szCs w:val="16"/>
          <w:lang w:val="en-US"/>
        </w:rPr>
      </w:pPr>
    </w:p>
    <w:p w14:paraId="2CA44493" w14:textId="7B78E23A" w:rsidR="009F5BCE" w:rsidRPr="00825F0D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TO BE HELD </w:t>
      </w:r>
      <w:r w:rsidR="00561A63">
        <w:rPr>
          <w:rFonts w:ascii="Arial Narrow" w:hAnsi="Arial Narrow" w:cs="Aldhabi"/>
          <w:b/>
          <w:bCs/>
          <w:sz w:val="28"/>
          <w:szCs w:val="28"/>
          <w:lang w:val="en-US"/>
        </w:rPr>
        <w:t>AT</w:t>
      </w:r>
      <w:r w:rsidR="00561A63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7.30</w:t>
      </w:r>
      <w:r w:rsidR="00561A63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PM </w:t>
      </w:r>
      <w:r>
        <w:rPr>
          <w:rFonts w:ascii="Arial Narrow" w:hAnsi="Arial Narrow" w:cs="Aldhabi"/>
          <w:b/>
          <w:bCs/>
          <w:sz w:val="28"/>
          <w:szCs w:val="28"/>
          <w:lang w:val="en-US"/>
        </w:rPr>
        <w:t>ON</w:t>
      </w:r>
      <w:r w:rsidR="00C522FE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FRIDAY</w:t>
      </w: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1</w:t>
      </w:r>
      <w:r>
        <w:rPr>
          <w:rFonts w:ascii="Arial Narrow" w:hAnsi="Arial Narrow" w:cs="Aldhabi"/>
          <w:b/>
          <w:bCs/>
          <w:sz w:val="28"/>
          <w:szCs w:val="28"/>
          <w:lang w:val="en-US"/>
        </w:rPr>
        <w:t>2</w:t>
      </w: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MAY 202</w:t>
      </w:r>
      <w:r>
        <w:rPr>
          <w:rFonts w:ascii="Arial Narrow" w:hAnsi="Arial Narrow" w:cs="Aldhabi"/>
          <w:b/>
          <w:bCs/>
          <w:sz w:val="28"/>
          <w:szCs w:val="28"/>
          <w:lang w:val="en-US"/>
        </w:rPr>
        <w:t>3</w:t>
      </w:r>
      <w:r w:rsidR="00561A63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</w:t>
      </w:r>
    </w:p>
    <w:p w14:paraId="76141B28" w14:textId="77777777" w:rsidR="009F5BCE" w:rsidRPr="009F5BCE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16"/>
          <w:szCs w:val="16"/>
          <w:lang w:val="en-US"/>
        </w:rPr>
      </w:pPr>
    </w:p>
    <w:p w14:paraId="34E782F6" w14:textId="4B6ED5FD" w:rsidR="009F5BCE" w:rsidRPr="00684879" w:rsidRDefault="009F5BCE" w:rsidP="009F5BCE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>
        <w:rPr>
          <w:rFonts w:ascii="Arial Narrow" w:hAnsi="Arial Narrow" w:cs="Aldhabi"/>
          <w:b/>
          <w:bCs/>
          <w:sz w:val="28"/>
          <w:szCs w:val="28"/>
          <w:lang w:val="en-US"/>
        </w:rPr>
        <w:t>IN THE LARGE VILLAGE HALL</w:t>
      </w:r>
    </w:p>
    <w:p w14:paraId="3097DCC1" w14:textId="77777777" w:rsidR="009F5BCE" w:rsidRPr="00B82770" w:rsidRDefault="009F5BCE" w:rsidP="009F5BCE">
      <w:pPr>
        <w:jc w:val="center"/>
        <w:rPr>
          <w:rFonts w:ascii="Arial Narrow" w:hAnsi="Arial Narrow" w:cs="Aldhabi"/>
          <w:b/>
          <w:bCs/>
          <w:lang w:val="en-US"/>
        </w:rPr>
      </w:pPr>
      <w:r w:rsidRPr="00B82770">
        <w:rPr>
          <w:rFonts w:ascii="Arial Narrow" w:hAnsi="Arial Narrow" w:cs="Aldhabi"/>
          <w:b/>
          <w:bCs/>
          <w:lang w:val="en-US"/>
        </w:rPr>
        <w:tab/>
      </w:r>
    </w:p>
    <w:p w14:paraId="4CFC933B" w14:textId="77777777" w:rsidR="009F5BCE" w:rsidRDefault="009F5BCE" w:rsidP="009F5BCE">
      <w:pPr>
        <w:jc w:val="center"/>
        <w:rPr>
          <w:rFonts w:ascii="Arial Narrow" w:hAnsi="Arial Narrow" w:cs="Aldhabi"/>
          <w:b/>
          <w:bCs/>
          <w:lang w:val="en-US"/>
        </w:rPr>
      </w:pPr>
    </w:p>
    <w:p w14:paraId="43E3D248" w14:textId="09F7B5BE" w:rsidR="009F5BCE" w:rsidRPr="009F5BCE" w:rsidRDefault="009F5BCE" w:rsidP="009F5BCE">
      <w:pPr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D85B77">
        <w:rPr>
          <w:rFonts w:ascii="Arial Narrow" w:hAnsi="Arial Narrow" w:cs="Aldhabi"/>
          <w:b/>
          <w:bCs/>
          <w:sz w:val="28"/>
          <w:szCs w:val="28"/>
          <w:lang w:val="en-US"/>
        </w:rPr>
        <w:t>AGENDA</w:t>
      </w:r>
    </w:p>
    <w:p w14:paraId="09F4CD82" w14:textId="77777777" w:rsidR="009F5BCE" w:rsidRDefault="009F5BCE" w:rsidP="009F5BCE">
      <w:pPr>
        <w:ind w:left="360"/>
        <w:rPr>
          <w:rFonts w:ascii="Arial Narrow" w:hAnsi="Arial Narrow" w:cs="Aldhabi"/>
          <w:sz w:val="24"/>
          <w:szCs w:val="24"/>
          <w:lang w:val="en-US"/>
        </w:rPr>
      </w:pPr>
    </w:p>
    <w:p w14:paraId="1606E23C" w14:textId="34947B84" w:rsidR="009F5BCE" w:rsidRPr="009F5BCE" w:rsidRDefault="009F5BCE" w:rsidP="009F5BCE">
      <w:pPr>
        <w:ind w:left="360"/>
        <w:rPr>
          <w:rFonts w:ascii="Arial Narrow" w:hAnsi="Arial Narrow" w:cs="Aldhabi"/>
          <w:sz w:val="24"/>
          <w:szCs w:val="24"/>
          <w:lang w:val="en-US"/>
        </w:rPr>
      </w:pPr>
      <w:r>
        <w:rPr>
          <w:rFonts w:ascii="Arial Narrow" w:hAnsi="Arial Narrow" w:cs="Aldhabi"/>
          <w:sz w:val="24"/>
          <w:szCs w:val="24"/>
          <w:lang w:val="en-US"/>
        </w:rPr>
        <w:t xml:space="preserve">       </w:t>
      </w:r>
      <w:r w:rsidRPr="009F5BCE">
        <w:rPr>
          <w:rFonts w:ascii="Arial Narrow" w:hAnsi="Arial Narrow" w:cs="Aldhabi"/>
          <w:sz w:val="24"/>
          <w:szCs w:val="24"/>
          <w:lang w:val="en-US"/>
        </w:rPr>
        <w:t xml:space="preserve"> Welcome </w:t>
      </w:r>
    </w:p>
    <w:p w14:paraId="46B438D6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2121D59D" w14:textId="40C0FCEF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Apologies for Absence</w:t>
      </w:r>
    </w:p>
    <w:p w14:paraId="10EB2192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2A0CBC42" w14:textId="12439D0C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Approval of the Minutes of the HVRA AGM of 202</w:t>
      </w:r>
      <w:r w:rsidR="00C522FE">
        <w:rPr>
          <w:rFonts w:ascii="Arial Narrow" w:hAnsi="Arial Narrow" w:cs="Aldhabi"/>
          <w:sz w:val="24"/>
          <w:szCs w:val="24"/>
          <w:lang w:val="en-US"/>
        </w:rPr>
        <w:t>2</w:t>
      </w:r>
      <w:r w:rsidR="00FF740F">
        <w:rPr>
          <w:rFonts w:ascii="Arial Narrow" w:hAnsi="Arial Narrow" w:cs="Aldhabi"/>
          <w:sz w:val="24"/>
          <w:szCs w:val="24"/>
          <w:lang w:val="en-US"/>
        </w:rPr>
        <w:t>.</w:t>
      </w: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 </w:t>
      </w:r>
    </w:p>
    <w:p w14:paraId="451B4DBD" w14:textId="77777777" w:rsidR="009F5BCE" w:rsidRPr="009F5BCE" w:rsidRDefault="009F5BCE" w:rsidP="009F5BCE">
      <w:pPr>
        <w:ind w:left="360"/>
        <w:rPr>
          <w:rFonts w:ascii="Arial Narrow" w:hAnsi="Arial Narrow" w:cs="Aldhabi"/>
          <w:sz w:val="24"/>
          <w:szCs w:val="24"/>
          <w:lang w:val="en-US"/>
        </w:rPr>
      </w:pPr>
    </w:p>
    <w:p w14:paraId="459EE9BF" w14:textId="0E96FB0D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Matters Arising from the </w:t>
      </w:r>
      <w:r w:rsidR="00963F6E">
        <w:rPr>
          <w:rFonts w:ascii="Arial Narrow" w:hAnsi="Arial Narrow" w:cs="Aldhabi"/>
          <w:sz w:val="24"/>
          <w:szCs w:val="24"/>
          <w:lang w:val="en-US"/>
        </w:rPr>
        <w:t>P</w:t>
      </w:r>
      <w:r w:rsidRPr="00D85B77">
        <w:rPr>
          <w:rFonts w:ascii="Arial Narrow" w:hAnsi="Arial Narrow" w:cs="Aldhabi"/>
          <w:sz w:val="24"/>
          <w:szCs w:val="24"/>
          <w:lang w:val="en-US"/>
        </w:rPr>
        <w:t>revious Minutes</w:t>
      </w:r>
      <w:r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A72233">
        <w:rPr>
          <w:rFonts w:ascii="Arial Narrow" w:hAnsi="Arial Narrow" w:cs="Aldhabi"/>
          <w:sz w:val="24"/>
          <w:szCs w:val="24"/>
          <w:lang w:val="en-US"/>
        </w:rPr>
        <w:t>.</w:t>
      </w:r>
    </w:p>
    <w:p w14:paraId="5B603F1F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7C7A1FF2" w14:textId="77777777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Chairman’s Report</w:t>
      </w:r>
    </w:p>
    <w:p w14:paraId="57013520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742885C4" w14:textId="77777777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Treasurer’s Report</w:t>
      </w:r>
    </w:p>
    <w:p w14:paraId="4FEDBFD2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51A09DF9" w14:textId="306C9CC0" w:rsidR="009F5BCE" w:rsidRPr="00D85B77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Election of Officers for 202</w:t>
      </w:r>
      <w:r w:rsidR="00A72233">
        <w:rPr>
          <w:rFonts w:ascii="Arial Narrow" w:hAnsi="Arial Narrow" w:cs="Aldhabi"/>
          <w:sz w:val="24"/>
          <w:szCs w:val="24"/>
          <w:lang w:val="en-US"/>
        </w:rPr>
        <w:t>3</w:t>
      </w:r>
      <w:r w:rsidRPr="00D85B77">
        <w:rPr>
          <w:rFonts w:ascii="Arial Narrow" w:hAnsi="Arial Narrow" w:cs="Aldhabi"/>
          <w:sz w:val="24"/>
          <w:szCs w:val="24"/>
          <w:lang w:val="en-US"/>
        </w:rPr>
        <w:t>/2</w:t>
      </w:r>
      <w:r w:rsidR="00A72233">
        <w:rPr>
          <w:rFonts w:ascii="Arial Narrow" w:hAnsi="Arial Narrow" w:cs="Aldhabi"/>
          <w:sz w:val="24"/>
          <w:szCs w:val="24"/>
          <w:lang w:val="en-US"/>
        </w:rPr>
        <w:t>4</w:t>
      </w: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   </w:t>
      </w:r>
    </w:p>
    <w:p w14:paraId="19D93758" w14:textId="77777777" w:rsidR="009F5BCE" w:rsidRPr="00D85B77" w:rsidRDefault="009F5BCE" w:rsidP="009F5BCE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Chairman</w:t>
      </w:r>
    </w:p>
    <w:p w14:paraId="3D2CF54C" w14:textId="77777777" w:rsidR="009F5BCE" w:rsidRPr="00D85B77" w:rsidRDefault="009F5BCE" w:rsidP="009F5BCE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Vice-Chairman</w:t>
      </w:r>
    </w:p>
    <w:p w14:paraId="00CB45A5" w14:textId="77777777" w:rsidR="009F5BCE" w:rsidRPr="00D85B77" w:rsidRDefault="009F5BCE" w:rsidP="009F5BCE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Treasurer</w:t>
      </w:r>
    </w:p>
    <w:p w14:paraId="113B8709" w14:textId="77777777" w:rsidR="009F5BCE" w:rsidRDefault="009F5BCE" w:rsidP="009F5BCE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Secretary</w:t>
      </w:r>
    </w:p>
    <w:p w14:paraId="735276D4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33B831AC" w14:textId="35DCD134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AOB</w:t>
      </w:r>
    </w:p>
    <w:p w14:paraId="2C652ECB" w14:textId="77777777" w:rsidR="009F5BCE" w:rsidRPr="009F5BCE" w:rsidRDefault="009F5BCE" w:rsidP="009F5BCE">
      <w:pPr>
        <w:rPr>
          <w:rFonts w:ascii="Arial Narrow" w:hAnsi="Arial Narrow" w:cs="Aldhabi"/>
          <w:sz w:val="24"/>
          <w:szCs w:val="24"/>
          <w:lang w:val="en-US"/>
        </w:rPr>
      </w:pPr>
    </w:p>
    <w:p w14:paraId="3C566AD0" w14:textId="77777777" w:rsidR="009F5BCE" w:rsidRDefault="009F5BCE" w:rsidP="009F5BCE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Closure of Meeting</w:t>
      </w:r>
    </w:p>
    <w:p w14:paraId="638D8A51" w14:textId="38920E63" w:rsidR="009F5BCE" w:rsidRDefault="009F5BCE" w:rsidP="009F5BCE">
      <w:pPr>
        <w:pStyle w:val="ListParagraph"/>
        <w:pBdr>
          <w:bottom w:val="single" w:sz="12" w:space="1" w:color="auto"/>
        </w:pBdr>
        <w:ind w:left="1440"/>
        <w:rPr>
          <w:rFonts w:ascii="Arial Narrow" w:hAnsi="Arial Narrow" w:cs="Aldhabi"/>
          <w:sz w:val="24"/>
          <w:szCs w:val="24"/>
          <w:lang w:val="en-US"/>
        </w:rPr>
      </w:pPr>
    </w:p>
    <w:p w14:paraId="142486EE" w14:textId="77777777" w:rsidR="009F5BCE" w:rsidRPr="009F5BCE" w:rsidRDefault="009F5BCE" w:rsidP="009F5BCE">
      <w:pPr>
        <w:pStyle w:val="ListParagraph"/>
        <w:pBdr>
          <w:bottom w:val="single" w:sz="12" w:space="1" w:color="auto"/>
        </w:pBdr>
        <w:ind w:left="1440"/>
        <w:rPr>
          <w:rFonts w:ascii="Arial Narrow" w:hAnsi="Arial Narrow" w:cs="Aldhabi"/>
          <w:sz w:val="24"/>
          <w:szCs w:val="24"/>
          <w:lang w:val="en-US"/>
        </w:rPr>
      </w:pPr>
    </w:p>
    <w:p w14:paraId="6D53AF07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               </w:t>
      </w:r>
    </w:p>
    <w:p w14:paraId="6CC4A08A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</w:t>
      </w:r>
    </w:p>
    <w:p w14:paraId="4A90A4C9" w14:textId="164718AC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                         </w:t>
      </w:r>
      <w:r w:rsidRPr="009F5BCE">
        <w:rPr>
          <w:rFonts w:ascii="Arial Narrow" w:hAnsi="Arial Narrow" w:cs="Aldhabi"/>
          <w:b/>
          <w:bCs/>
          <w:sz w:val="24"/>
          <w:szCs w:val="24"/>
          <w:lang w:val="en-US"/>
        </w:rPr>
        <w:t>A PRESENTATION BY JEREMY ELKIN</w:t>
      </w:r>
    </w:p>
    <w:p w14:paraId="7EF0E0B3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00E3C141" w14:textId="51033921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           ON THE GREATMOOR ENERGY FROM WASTE  FACILITY</w:t>
      </w:r>
    </w:p>
    <w:p w14:paraId="788114A8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742705ED" w14:textId="23467FBC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                              </w:t>
      </w:r>
      <w:r w:rsidR="00A72233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>AT  CALVERT, NORTH BUCKS</w:t>
      </w:r>
    </w:p>
    <w:p w14:paraId="7EC5893E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3DEB8D61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3DCAD0E9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025C0ADA" w14:textId="7777777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7AC871D1" w14:textId="189A1C97" w:rsidR="009F5BCE" w:rsidRDefault="009F5BCE" w:rsidP="009F5BCE">
      <w:pPr>
        <w:ind w:left="720" w:firstLine="720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                              </w:t>
      </w:r>
      <w:r w:rsidR="00A72233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Followed by CHEESE &amp; WINE</w:t>
      </w:r>
    </w:p>
    <w:p w14:paraId="5530BEB3" w14:textId="7E293AA0" w:rsidR="009F5BCE" w:rsidRPr="009F5BCE" w:rsidRDefault="009F5BCE" w:rsidP="009F5BCE">
      <w:pPr>
        <w:ind w:left="720" w:firstLine="720"/>
        <w:rPr>
          <w:b/>
          <w:bCs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</w:t>
      </w:r>
    </w:p>
    <w:sectPr w:rsidR="009F5BCE" w:rsidRPr="009F5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81A53"/>
    <w:multiLevelType w:val="hybridMultilevel"/>
    <w:tmpl w:val="920EC42C"/>
    <w:lvl w:ilvl="0" w:tplc="0809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" w15:restartNumberingAfterBreak="0">
    <w:nsid w:val="510A363E"/>
    <w:multiLevelType w:val="hybridMultilevel"/>
    <w:tmpl w:val="36B62C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882588">
    <w:abstractNumId w:val="1"/>
  </w:num>
  <w:num w:numId="2" w16cid:durableId="1513299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BCE"/>
    <w:rsid w:val="003660CA"/>
    <w:rsid w:val="00561A63"/>
    <w:rsid w:val="0075235D"/>
    <w:rsid w:val="00963F6E"/>
    <w:rsid w:val="009F5BCE"/>
    <w:rsid w:val="00A72233"/>
    <w:rsid w:val="00C522FE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9A20"/>
  <w15:chartTrackingRefBased/>
  <w15:docId w15:val="{1DF69D68-6C8E-49C2-B5F8-E41DF881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BC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5</cp:revision>
  <dcterms:created xsi:type="dcterms:W3CDTF">2023-05-09T12:42:00Z</dcterms:created>
  <dcterms:modified xsi:type="dcterms:W3CDTF">2023-05-09T13:11:00Z</dcterms:modified>
</cp:coreProperties>
</file>