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E55345" w14:textId="593B974A" w:rsidR="007D5498" w:rsidRPr="002B631F" w:rsidRDefault="007D5498" w:rsidP="007D5498">
      <w:pPr>
        <w:jc w:val="center"/>
        <w:rPr>
          <w:rFonts w:ascii="Arial Narrow" w:hAnsi="Arial Narrow"/>
          <w:b/>
          <w:bCs/>
          <w:sz w:val="24"/>
          <w:szCs w:val="24"/>
          <w:lang w:val="en-US"/>
        </w:rPr>
      </w:pPr>
      <w:r w:rsidRPr="002B631F">
        <w:rPr>
          <w:rFonts w:ascii="Arial Narrow" w:hAnsi="Arial Narrow"/>
          <w:b/>
          <w:bCs/>
          <w:sz w:val="24"/>
          <w:szCs w:val="24"/>
          <w:lang w:val="en-US"/>
        </w:rPr>
        <w:t>HVRA MEETING – 6TH DECEMBER 2022</w:t>
      </w:r>
    </w:p>
    <w:p w14:paraId="5936BEC9" w14:textId="77777777" w:rsidR="00592982" w:rsidRPr="002B631F" w:rsidRDefault="00592982" w:rsidP="00592982">
      <w:pPr>
        <w:jc w:val="both"/>
        <w:rPr>
          <w:rFonts w:ascii="Arial Narrow" w:hAnsi="Arial Narrow"/>
          <w:b/>
          <w:bCs/>
          <w:sz w:val="24"/>
          <w:szCs w:val="24"/>
          <w:lang w:val="en-US"/>
        </w:rPr>
      </w:pPr>
    </w:p>
    <w:p w14:paraId="73E8C726" w14:textId="669CEBF6" w:rsidR="00592982" w:rsidRPr="002B631F" w:rsidRDefault="00592982" w:rsidP="00592982">
      <w:pPr>
        <w:jc w:val="both"/>
        <w:rPr>
          <w:rFonts w:ascii="Arial Narrow" w:hAnsi="Arial Narrow"/>
          <w:b/>
          <w:bCs/>
          <w:sz w:val="24"/>
          <w:szCs w:val="24"/>
          <w:lang w:val="en-US"/>
        </w:rPr>
      </w:pPr>
      <w:r w:rsidRPr="002B631F">
        <w:rPr>
          <w:rFonts w:ascii="Arial Narrow" w:hAnsi="Arial Narrow"/>
          <w:b/>
          <w:bCs/>
          <w:sz w:val="24"/>
          <w:szCs w:val="24"/>
          <w:lang w:val="en-US"/>
        </w:rPr>
        <w:t>REPORTS FOR AGENDA ITEMS:-</w:t>
      </w:r>
    </w:p>
    <w:p w14:paraId="1D32C76A" w14:textId="77777777" w:rsidR="007D5498" w:rsidRDefault="007D5498">
      <w:pPr>
        <w:rPr>
          <w:rFonts w:ascii="Arial Narrow" w:hAnsi="Arial Narrow"/>
          <w:b/>
          <w:bCs/>
          <w:sz w:val="24"/>
          <w:szCs w:val="24"/>
          <w:lang w:val="en-US"/>
        </w:rPr>
      </w:pPr>
    </w:p>
    <w:tbl>
      <w:tblPr>
        <w:tblStyle w:val="TableGrid"/>
        <w:tblW w:w="9923" w:type="dxa"/>
        <w:tblInd w:w="-714" w:type="dxa"/>
        <w:tblLook w:val="04A0" w:firstRow="1" w:lastRow="0" w:firstColumn="1" w:lastColumn="0" w:noHBand="0" w:noVBand="1"/>
      </w:tblPr>
      <w:tblGrid>
        <w:gridCol w:w="567"/>
        <w:gridCol w:w="9356"/>
      </w:tblGrid>
      <w:tr w:rsidR="007D5498" w14:paraId="0C46957D" w14:textId="77777777" w:rsidTr="00776BB5">
        <w:trPr>
          <w:trHeight w:val="1908"/>
        </w:trPr>
        <w:tc>
          <w:tcPr>
            <w:tcW w:w="567" w:type="dxa"/>
          </w:tcPr>
          <w:p w14:paraId="67985029" w14:textId="77777777" w:rsidR="001E78BA" w:rsidRPr="001E78BA" w:rsidRDefault="001E78BA" w:rsidP="00592982">
            <w:pPr>
              <w:jc w:val="both"/>
              <w:rPr>
                <w:rFonts w:ascii="Arial Narrow" w:hAnsi="Arial Narrow"/>
                <w:b/>
                <w:bCs/>
                <w:sz w:val="16"/>
                <w:szCs w:val="16"/>
                <w:lang w:val="en-US"/>
              </w:rPr>
            </w:pPr>
          </w:p>
          <w:p w14:paraId="63200341" w14:textId="1E636EA4" w:rsidR="007D5498" w:rsidRDefault="007D5498" w:rsidP="00592982">
            <w:pPr>
              <w:jc w:val="both"/>
              <w:rPr>
                <w:rFonts w:ascii="Arial Narrow" w:hAnsi="Arial Narrow"/>
                <w:b/>
                <w:bCs/>
                <w:sz w:val="24"/>
                <w:szCs w:val="24"/>
                <w:lang w:val="en-US"/>
              </w:rPr>
            </w:pPr>
            <w:r>
              <w:rPr>
                <w:rFonts w:ascii="Arial Narrow" w:hAnsi="Arial Narrow"/>
                <w:b/>
                <w:bCs/>
                <w:sz w:val="24"/>
                <w:szCs w:val="24"/>
                <w:lang w:val="en-US"/>
              </w:rPr>
              <w:t>8.</w:t>
            </w:r>
          </w:p>
          <w:p w14:paraId="67F5A9D5" w14:textId="77777777" w:rsidR="007D5498" w:rsidRDefault="007D5498" w:rsidP="001E78BA">
            <w:pPr>
              <w:jc w:val="right"/>
              <w:rPr>
                <w:rFonts w:ascii="Arial Narrow" w:hAnsi="Arial Narrow"/>
                <w:b/>
                <w:bCs/>
                <w:sz w:val="24"/>
                <w:szCs w:val="24"/>
                <w:lang w:val="en-US"/>
              </w:rPr>
            </w:pPr>
            <w:r>
              <w:rPr>
                <w:rFonts w:ascii="Arial Narrow" w:hAnsi="Arial Narrow"/>
                <w:b/>
                <w:bCs/>
                <w:sz w:val="24"/>
                <w:szCs w:val="24"/>
                <w:lang w:val="en-US"/>
              </w:rPr>
              <w:t>a)</w:t>
            </w:r>
          </w:p>
          <w:p w14:paraId="350C6EB5" w14:textId="77777777" w:rsidR="00E2218D" w:rsidRDefault="00E2218D" w:rsidP="00592982">
            <w:pPr>
              <w:jc w:val="both"/>
              <w:rPr>
                <w:rFonts w:ascii="Arial Narrow" w:hAnsi="Arial Narrow"/>
                <w:b/>
                <w:bCs/>
                <w:sz w:val="24"/>
                <w:szCs w:val="24"/>
                <w:lang w:val="en-US"/>
              </w:rPr>
            </w:pPr>
          </w:p>
          <w:p w14:paraId="494D5D4B" w14:textId="77777777" w:rsidR="00E2218D" w:rsidRDefault="00E2218D" w:rsidP="00592982">
            <w:pPr>
              <w:jc w:val="both"/>
              <w:rPr>
                <w:rFonts w:ascii="Arial Narrow" w:hAnsi="Arial Narrow"/>
                <w:b/>
                <w:bCs/>
                <w:sz w:val="24"/>
                <w:szCs w:val="24"/>
                <w:lang w:val="en-US"/>
              </w:rPr>
            </w:pPr>
          </w:p>
          <w:p w14:paraId="14C3FC1D" w14:textId="77777777" w:rsidR="00E2218D" w:rsidRDefault="00E2218D" w:rsidP="00592982">
            <w:pPr>
              <w:jc w:val="both"/>
              <w:rPr>
                <w:rFonts w:ascii="Arial Narrow" w:hAnsi="Arial Narrow"/>
                <w:b/>
                <w:bCs/>
                <w:sz w:val="24"/>
                <w:szCs w:val="24"/>
                <w:lang w:val="en-US"/>
              </w:rPr>
            </w:pPr>
          </w:p>
          <w:p w14:paraId="79FB3E19" w14:textId="77777777" w:rsidR="00E2218D" w:rsidRDefault="00E2218D" w:rsidP="00592982">
            <w:pPr>
              <w:jc w:val="both"/>
              <w:rPr>
                <w:rFonts w:ascii="Arial Narrow" w:hAnsi="Arial Narrow"/>
                <w:b/>
                <w:bCs/>
                <w:sz w:val="24"/>
                <w:szCs w:val="24"/>
                <w:lang w:val="en-US"/>
              </w:rPr>
            </w:pPr>
          </w:p>
          <w:p w14:paraId="70ACA6F1" w14:textId="2832C796" w:rsidR="002B631F" w:rsidRDefault="002B631F" w:rsidP="00630518">
            <w:pPr>
              <w:jc w:val="center"/>
              <w:rPr>
                <w:rFonts w:ascii="Arial Narrow" w:hAnsi="Arial Narrow"/>
                <w:b/>
                <w:bCs/>
                <w:sz w:val="24"/>
                <w:szCs w:val="24"/>
                <w:lang w:val="en-US"/>
              </w:rPr>
            </w:pPr>
          </w:p>
        </w:tc>
        <w:tc>
          <w:tcPr>
            <w:tcW w:w="9356" w:type="dxa"/>
          </w:tcPr>
          <w:p w14:paraId="5B3F1708" w14:textId="77777777" w:rsidR="001E78BA" w:rsidRPr="001E78BA" w:rsidRDefault="001E78BA" w:rsidP="00592982">
            <w:pPr>
              <w:jc w:val="both"/>
              <w:rPr>
                <w:rFonts w:ascii="Arial Narrow" w:hAnsi="Arial Narrow"/>
                <w:b/>
                <w:bCs/>
                <w:sz w:val="16"/>
                <w:szCs w:val="16"/>
                <w:lang w:val="en-US"/>
              </w:rPr>
            </w:pPr>
          </w:p>
          <w:p w14:paraId="2212269A" w14:textId="72BD1798" w:rsidR="00592982" w:rsidRDefault="00592982" w:rsidP="00592982">
            <w:pPr>
              <w:jc w:val="both"/>
              <w:rPr>
                <w:rFonts w:ascii="Arial Narrow" w:hAnsi="Arial Narrow"/>
                <w:b/>
                <w:bCs/>
                <w:sz w:val="24"/>
                <w:szCs w:val="24"/>
                <w:lang w:val="en-US"/>
              </w:rPr>
            </w:pPr>
            <w:r>
              <w:rPr>
                <w:rFonts w:ascii="Arial Narrow" w:hAnsi="Arial Narrow"/>
                <w:b/>
                <w:bCs/>
                <w:sz w:val="24"/>
                <w:szCs w:val="24"/>
                <w:lang w:val="en-US"/>
              </w:rPr>
              <w:t>OTHER REPORTS</w:t>
            </w:r>
          </w:p>
          <w:p w14:paraId="7937783B" w14:textId="4AD86576" w:rsidR="007D5498" w:rsidRDefault="007D5498" w:rsidP="00592982">
            <w:pPr>
              <w:jc w:val="both"/>
              <w:rPr>
                <w:rFonts w:ascii="Arial Narrow" w:hAnsi="Arial Narrow"/>
                <w:b/>
                <w:bCs/>
                <w:sz w:val="24"/>
                <w:szCs w:val="24"/>
                <w:lang w:val="en-US"/>
              </w:rPr>
            </w:pPr>
            <w:r>
              <w:rPr>
                <w:rFonts w:ascii="Arial Narrow" w:hAnsi="Arial Narrow"/>
                <w:b/>
                <w:bCs/>
                <w:sz w:val="24"/>
                <w:szCs w:val="24"/>
                <w:lang w:val="en-US"/>
              </w:rPr>
              <w:t>Community Speed Watch</w:t>
            </w:r>
            <w:r w:rsidR="00B80227">
              <w:rPr>
                <w:rFonts w:ascii="Arial Narrow" w:hAnsi="Arial Narrow"/>
                <w:b/>
                <w:bCs/>
                <w:sz w:val="24"/>
                <w:szCs w:val="24"/>
                <w:lang w:val="en-US"/>
              </w:rPr>
              <w:t xml:space="preserve"> Signs</w:t>
            </w:r>
          </w:p>
          <w:p w14:paraId="0E49C3F1" w14:textId="4A7D7991" w:rsidR="007D5498" w:rsidRDefault="002B631F" w:rsidP="00592982">
            <w:pPr>
              <w:jc w:val="both"/>
              <w:rPr>
                <w:rFonts w:ascii="Arial Narrow" w:hAnsi="Arial Narrow"/>
                <w:sz w:val="24"/>
                <w:szCs w:val="24"/>
                <w:lang w:val="en-US"/>
              </w:rPr>
            </w:pPr>
            <w:r>
              <w:rPr>
                <w:rFonts w:ascii="Arial Narrow" w:hAnsi="Arial Narrow"/>
                <w:sz w:val="24"/>
                <w:szCs w:val="24"/>
                <w:lang w:val="en-US"/>
              </w:rPr>
              <w:t xml:space="preserve">As </w:t>
            </w:r>
            <w:r w:rsidR="007D5498">
              <w:rPr>
                <w:rFonts w:ascii="Arial Narrow" w:hAnsi="Arial Narrow"/>
                <w:sz w:val="24"/>
                <w:szCs w:val="24"/>
                <w:lang w:val="en-US"/>
              </w:rPr>
              <w:t>a result of various comments</w:t>
            </w:r>
            <w:r>
              <w:rPr>
                <w:rFonts w:ascii="Arial Narrow" w:hAnsi="Arial Narrow"/>
                <w:sz w:val="24"/>
                <w:szCs w:val="24"/>
                <w:lang w:val="en-US"/>
              </w:rPr>
              <w:t xml:space="preserve"> being passed</w:t>
            </w:r>
            <w:r w:rsidR="007D5498">
              <w:rPr>
                <w:rFonts w:ascii="Arial Narrow" w:hAnsi="Arial Narrow"/>
                <w:sz w:val="24"/>
                <w:szCs w:val="24"/>
                <w:lang w:val="en-US"/>
              </w:rPr>
              <w:t xml:space="preserve"> to the HPC Road Safety Working Group, it has been agreed that the yellow CSW sign at the northern end of </w:t>
            </w:r>
            <w:proofErr w:type="spellStart"/>
            <w:r w:rsidR="007D5498">
              <w:rPr>
                <w:rFonts w:ascii="Arial Narrow" w:hAnsi="Arial Narrow"/>
                <w:sz w:val="24"/>
                <w:szCs w:val="24"/>
                <w:lang w:val="en-US"/>
              </w:rPr>
              <w:t>Bryants</w:t>
            </w:r>
            <w:proofErr w:type="spellEnd"/>
            <w:r w:rsidR="007D5498">
              <w:rPr>
                <w:rFonts w:ascii="Arial Narrow" w:hAnsi="Arial Narrow"/>
                <w:sz w:val="24"/>
                <w:szCs w:val="24"/>
                <w:lang w:val="en-US"/>
              </w:rPr>
              <w:t xml:space="preserve"> Bottom will be replaced with a larger sign.  A sign will now be located on the village entry gate when entering</w:t>
            </w:r>
            <w:r w:rsidR="00E2218D">
              <w:rPr>
                <w:rFonts w:ascii="Arial Narrow" w:hAnsi="Arial Narrow"/>
                <w:sz w:val="24"/>
                <w:szCs w:val="24"/>
                <w:lang w:val="en-US"/>
              </w:rPr>
              <w:t xml:space="preserve"> Hughenden Valley from North Dean where the speed limit goes from 60 to 30mph.  </w:t>
            </w:r>
            <w:r w:rsidR="008211EA">
              <w:rPr>
                <w:rFonts w:ascii="Arial Narrow" w:hAnsi="Arial Narrow"/>
                <w:sz w:val="24"/>
                <w:szCs w:val="24"/>
                <w:lang w:val="en-US"/>
              </w:rPr>
              <w:t xml:space="preserve">The location of all </w:t>
            </w:r>
            <w:r w:rsidR="00E2218D">
              <w:rPr>
                <w:rFonts w:ascii="Arial Narrow" w:hAnsi="Arial Narrow"/>
                <w:sz w:val="24"/>
                <w:szCs w:val="24"/>
                <w:lang w:val="en-US"/>
              </w:rPr>
              <w:t>12 signs in the parish</w:t>
            </w:r>
            <w:r w:rsidR="008211EA">
              <w:rPr>
                <w:rFonts w:ascii="Arial Narrow" w:hAnsi="Arial Narrow"/>
                <w:sz w:val="24"/>
                <w:szCs w:val="24"/>
                <w:lang w:val="en-US"/>
              </w:rPr>
              <w:t xml:space="preserve"> has been passed to </w:t>
            </w:r>
            <w:proofErr w:type="gramStart"/>
            <w:r w:rsidR="008211EA">
              <w:rPr>
                <w:rFonts w:ascii="Arial Narrow" w:hAnsi="Arial Narrow"/>
                <w:sz w:val="24"/>
                <w:szCs w:val="24"/>
                <w:lang w:val="en-US"/>
              </w:rPr>
              <w:t>me.</w:t>
            </w:r>
            <w:r w:rsidR="00E2218D">
              <w:rPr>
                <w:rFonts w:ascii="Arial Narrow" w:hAnsi="Arial Narrow"/>
                <w:sz w:val="24"/>
                <w:szCs w:val="24"/>
                <w:lang w:val="en-US"/>
              </w:rPr>
              <w:t>.</w:t>
            </w:r>
            <w:proofErr w:type="gramEnd"/>
          </w:p>
          <w:p w14:paraId="2A8D5D72" w14:textId="2F596CDA" w:rsidR="00F269F5" w:rsidRPr="00630518" w:rsidRDefault="00F269F5" w:rsidP="00630518">
            <w:pPr>
              <w:jc w:val="both"/>
              <w:rPr>
                <w:rFonts w:ascii="Arial Narrow" w:hAnsi="Arial Narrow"/>
                <w:sz w:val="24"/>
                <w:szCs w:val="24"/>
                <w:lang w:val="en-US"/>
              </w:rPr>
            </w:pPr>
          </w:p>
        </w:tc>
      </w:tr>
      <w:tr w:rsidR="00776BB5" w14:paraId="05C8F4C3" w14:textId="77777777" w:rsidTr="00985D86">
        <w:trPr>
          <w:trHeight w:val="7541"/>
        </w:trPr>
        <w:tc>
          <w:tcPr>
            <w:tcW w:w="567" w:type="dxa"/>
          </w:tcPr>
          <w:p w14:paraId="32971938" w14:textId="46E67161" w:rsidR="00776BB5" w:rsidRDefault="00776BB5" w:rsidP="00776BB5">
            <w:pPr>
              <w:jc w:val="both"/>
              <w:rPr>
                <w:rFonts w:ascii="Arial Narrow" w:hAnsi="Arial Narrow"/>
                <w:b/>
                <w:bCs/>
                <w:sz w:val="24"/>
                <w:szCs w:val="24"/>
                <w:lang w:val="en-US"/>
              </w:rPr>
            </w:pPr>
            <w:r>
              <w:rPr>
                <w:rFonts w:ascii="Arial Narrow" w:hAnsi="Arial Narrow"/>
                <w:b/>
                <w:bCs/>
                <w:sz w:val="24"/>
                <w:szCs w:val="24"/>
                <w:lang w:val="en-US"/>
              </w:rPr>
              <w:t>9.</w:t>
            </w:r>
          </w:p>
          <w:p w14:paraId="69AF37FB" w14:textId="77777777" w:rsidR="00776BB5" w:rsidRDefault="00776BB5" w:rsidP="00776BB5">
            <w:pPr>
              <w:jc w:val="right"/>
              <w:rPr>
                <w:rFonts w:ascii="Arial Narrow" w:hAnsi="Arial Narrow"/>
                <w:b/>
                <w:bCs/>
                <w:sz w:val="24"/>
                <w:szCs w:val="24"/>
                <w:lang w:val="en-US"/>
              </w:rPr>
            </w:pPr>
            <w:r>
              <w:rPr>
                <w:rFonts w:ascii="Arial Narrow" w:hAnsi="Arial Narrow"/>
                <w:b/>
                <w:bCs/>
                <w:sz w:val="24"/>
                <w:szCs w:val="24"/>
                <w:lang w:val="en-US"/>
              </w:rPr>
              <w:t>a)</w:t>
            </w:r>
          </w:p>
          <w:p w14:paraId="020392B2" w14:textId="77777777" w:rsidR="00776BB5" w:rsidRDefault="00776BB5" w:rsidP="00776BB5">
            <w:pPr>
              <w:jc w:val="both"/>
              <w:rPr>
                <w:rFonts w:ascii="Arial Narrow" w:hAnsi="Arial Narrow"/>
                <w:b/>
                <w:bCs/>
                <w:sz w:val="24"/>
                <w:szCs w:val="24"/>
                <w:lang w:val="en-US"/>
              </w:rPr>
            </w:pPr>
          </w:p>
          <w:p w14:paraId="5E1F6977" w14:textId="77777777" w:rsidR="00776BB5" w:rsidRDefault="00776BB5" w:rsidP="00776BB5">
            <w:pPr>
              <w:jc w:val="both"/>
              <w:rPr>
                <w:rFonts w:ascii="Arial Narrow" w:hAnsi="Arial Narrow"/>
                <w:b/>
                <w:bCs/>
                <w:sz w:val="24"/>
                <w:szCs w:val="24"/>
                <w:lang w:val="en-US"/>
              </w:rPr>
            </w:pPr>
          </w:p>
          <w:p w14:paraId="761DD9EA" w14:textId="77777777" w:rsidR="00776BB5" w:rsidRDefault="00776BB5" w:rsidP="00776BB5">
            <w:pPr>
              <w:jc w:val="both"/>
              <w:rPr>
                <w:rFonts w:ascii="Arial Narrow" w:hAnsi="Arial Narrow"/>
                <w:b/>
                <w:bCs/>
                <w:sz w:val="24"/>
                <w:szCs w:val="24"/>
                <w:lang w:val="en-US"/>
              </w:rPr>
            </w:pPr>
          </w:p>
          <w:p w14:paraId="723DD520" w14:textId="77777777" w:rsidR="00776BB5" w:rsidRDefault="00776BB5" w:rsidP="00776BB5">
            <w:pPr>
              <w:jc w:val="both"/>
              <w:rPr>
                <w:rFonts w:ascii="Arial Narrow" w:hAnsi="Arial Narrow"/>
                <w:b/>
                <w:bCs/>
                <w:sz w:val="24"/>
                <w:szCs w:val="24"/>
                <w:lang w:val="en-US"/>
              </w:rPr>
            </w:pPr>
          </w:p>
          <w:p w14:paraId="492614DA" w14:textId="77777777" w:rsidR="00776BB5" w:rsidRDefault="00776BB5" w:rsidP="00776BB5">
            <w:pPr>
              <w:jc w:val="both"/>
              <w:rPr>
                <w:rFonts w:ascii="Arial Narrow" w:hAnsi="Arial Narrow"/>
                <w:b/>
                <w:bCs/>
                <w:sz w:val="24"/>
                <w:szCs w:val="24"/>
                <w:lang w:val="en-US"/>
              </w:rPr>
            </w:pPr>
          </w:p>
          <w:p w14:paraId="54FABC25" w14:textId="77777777" w:rsidR="00776BB5" w:rsidRPr="00630518" w:rsidRDefault="00776BB5" w:rsidP="00776BB5">
            <w:pPr>
              <w:jc w:val="both"/>
              <w:rPr>
                <w:rFonts w:ascii="Arial Narrow" w:hAnsi="Arial Narrow"/>
                <w:b/>
                <w:bCs/>
                <w:sz w:val="16"/>
                <w:szCs w:val="16"/>
                <w:lang w:val="en-US"/>
              </w:rPr>
            </w:pPr>
          </w:p>
          <w:p w14:paraId="3210C630" w14:textId="77777777" w:rsidR="00776BB5" w:rsidRDefault="00776BB5" w:rsidP="00776BB5">
            <w:pPr>
              <w:jc w:val="right"/>
              <w:rPr>
                <w:rFonts w:ascii="Arial Narrow" w:hAnsi="Arial Narrow"/>
                <w:b/>
                <w:bCs/>
                <w:sz w:val="24"/>
                <w:szCs w:val="24"/>
                <w:lang w:val="en-US"/>
              </w:rPr>
            </w:pPr>
            <w:r>
              <w:rPr>
                <w:rFonts w:ascii="Arial Narrow" w:hAnsi="Arial Narrow"/>
                <w:b/>
                <w:bCs/>
                <w:sz w:val="24"/>
                <w:szCs w:val="24"/>
                <w:lang w:val="en-US"/>
              </w:rPr>
              <w:t>b)</w:t>
            </w:r>
          </w:p>
          <w:p w14:paraId="488FE4BF" w14:textId="77777777" w:rsidR="00776BB5" w:rsidRDefault="00776BB5" w:rsidP="00776BB5">
            <w:pPr>
              <w:jc w:val="both"/>
              <w:rPr>
                <w:rFonts w:ascii="Arial Narrow" w:hAnsi="Arial Narrow"/>
                <w:b/>
                <w:bCs/>
                <w:sz w:val="24"/>
                <w:szCs w:val="24"/>
                <w:lang w:val="en-US"/>
              </w:rPr>
            </w:pPr>
          </w:p>
          <w:p w14:paraId="53474DE6" w14:textId="77777777" w:rsidR="00776BB5" w:rsidRDefault="00776BB5" w:rsidP="00776BB5">
            <w:pPr>
              <w:jc w:val="both"/>
              <w:rPr>
                <w:rFonts w:ascii="Arial Narrow" w:hAnsi="Arial Narrow"/>
                <w:b/>
                <w:bCs/>
                <w:sz w:val="24"/>
                <w:szCs w:val="24"/>
                <w:lang w:val="en-US"/>
              </w:rPr>
            </w:pPr>
          </w:p>
          <w:p w14:paraId="71845A93" w14:textId="77777777" w:rsidR="00776BB5" w:rsidRDefault="00776BB5" w:rsidP="00776BB5">
            <w:pPr>
              <w:jc w:val="both"/>
              <w:rPr>
                <w:rFonts w:ascii="Arial Narrow" w:hAnsi="Arial Narrow"/>
                <w:b/>
                <w:bCs/>
                <w:sz w:val="24"/>
                <w:szCs w:val="24"/>
                <w:lang w:val="en-US"/>
              </w:rPr>
            </w:pPr>
          </w:p>
          <w:p w14:paraId="7D93BA6D" w14:textId="77777777" w:rsidR="00776BB5" w:rsidRDefault="00776BB5" w:rsidP="00776BB5">
            <w:pPr>
              <w:jc w:val="both"/>
              <w:rPr>
                <w:rFonts w:ascii="Arial Narrow" w:hAnsi="Arial Narrow"/>
                <w:b/>
                <w:bCs/>
                <w:sz w:val="24"/>
                <w:szCs w:val="24"/>
                <w:lang w:val="en-US"/>
              </w:rPr>
            </w:pPr>
          </w:p>
          <w:p w14:paraId="2763DFB6" w14:textId="77777777" w:rsidR="00776BB5" w:rsidRDefault="00776BB5" w:rsidP="00776BB5">
            <w:pPr>
              <w:jc w:val="both"/>
              <w:rPr>
                <w:rFonts w:ascii="Arial Narrow" w:hAnsi="Arial Narrow"/>
                <w:b/>
                <w:bCs/>
                <w:sz w:val="24"/>
                <w:szCs w:val="24"/>
                <w:lang w:val="en-US"/>
              </w:rPr>
            </w:pPr>
          </w:p>
          <w:p w14:paraId="3D8A0330" w14:textId="77777777" w:rsidR="00776BB5" w:rsidRDefault="00776BB5" w:rsidP="00776BB5">
            <w:pPr>
              <w:jc w:val="both"/>
              <w:rPr>
                <w:rFonts w:ascii="Arial Narrow" w:hAnsi="Arial Narrow"/>
                <w:b/>
                <w:bCs/>
                <w:sz w:val="24"/>
                <w:szCs w:val="24"/>
                <w:lang w:val="en-US"/>
              </w:rPr>
            </w:pPr>
          </w:p>
          <w:p w14:paraId="72A91982" w14:textId="77777777" w:rsidR="00776BB5" w:rsidRPr="00630518" w:rsidRDefault="00776BB5" w:rsidP="00776BB5">
            <w:pPr>
              <w:jc w:val="both"/>
              <w:rPr>
                <w:rFonts w:ascii="Arial Narrow" w:hAnsi="Arial Narrow"/>
                <w:b/>
                <w:bCs/>
                <w:sz w:val="16"/>
                <w:szCs w:val="16"/>
                <w:lang w:val="en-US"/>
              </w:rPr>
            </w:pPr>
          </w:p>
          <w:p w14:paraId="5C447E98" w14:textId="77777777" w:rsidR="00776BB5" w:rsidRDefault="00776BB5" w:rsidP="00776BB5">
            <w:pPr>
              <w:jc w:val="right"/>
              <w:rPr>
                <w:rFonts w:ascii="Arial Narrow" w:hAnsi="Arial Narrow"/>
                <w:b/>
                <w:bCs/>
                <w:sz w:val="24"/>
                <w:szCs w:val="24"/>
                <w:lang w:val="en-US"/>
              </w:rPr>
            </w:pPr>
            <w:r>
              <w:rPr>
                <w:rFonts w:ascii="Arial Narrow" w:hAnsi="Arial Narrow"/>
                <w:b/>
                <w:bCs/>
                <w:sz w:val="24"/>
                <w:szCs w:val="24"/>
                <w:lang w:val="en-US"/>
              </w:rPr>
              <w:t>c)</w:t>
            </w:r>
          </w:p>
          <w:p w14:paraId="4AB97C7D" w14:textId="77777777" w:rsidR="00776BB5" w:rsidRDefault="00776BB5" w:rsidP="00776BB5">
            <w:pPr>
              <w:jc w:val="right"/>
              <w:rPr>
                <w:rFonts w:ascii="Arial Narrow" w:hAnsi="Arial Narrow"/>
                <w:b/>
                <w:bCs/>
                <w:sz w:val="24"/>
                <w:szCs w:val="24"/>
                <w:lang w:val="en-US"/>
              </w:rPr>
            </w:pPr>
          </w:p>
          <w:p w14:paraId="48E99722" w14:textId="77777777" w:rsidR="00776BB5" w:rsidRDefault="00776BB5" w:rsidP="00776BB5">
            <w:pPr>
              <w:jc w:val="right"/>
              <w:rPr>
                <w:rFonts w:ascii="Arial Narrow" w:hAnsi="Arial Narrow"/>
                <w:b/>
                <w:bCs/>
                <w:sz w:val="24"/>
                <w:szCs w:val="24"/>
                <w:lang w:val="en-US"/>
              </w:rPr>
            </w:pPr>
          </w:p>
          <w:p w14:paraId="4457D762" w14:textId="77777777" w:rsidR="00776BB5" w:rsidRDefault="00776BB5" w:rsidP="00776BB5">
            <w:pPr>
              <w:jc w:val="right"/>
              <w:rPr>
                <w:rFonts w:ascii="Arial Narrow" w:hAnsi="Arial Narrow"/>
                <w:b/>
                <w:bCs/>
                <w:sz w:val="24"/>
                <w:szCs w:val="24"/>
                <w:lang w:val="en-US"/>
              </w:rPr>
            </w:pPr>
          </w:p>
          <w:p w14:paraId="78EE90E2" w14:textId="77777777" w:rsidR="00776BB5" w:rsidRDefault="00776BB5" w:rsidP="00776BB5">
            <w:pPr>
              <w:jc w:val="right"/>
              <w:rPr>
                <w:rFonts w:ascii="Arial Narrow" w:hAnsi="Arial Narrow"/>
                <w:b/>
                <w:bCs/>
                <w:sz w:val="24"/>
                <w:szCs w:val="24"/>
                <w:lang w:val="en-US"/>
              </w:rPr>
            </w:pPr>
          </w:p>
          <w:p w14:paraId="73391679" w14:textId="77777777" w:rsidR="00776BB5" w:rsidRDefault="00776BB5" w:rsidP="00776BB5">
            <w:pPr>
              <w:jc w:val="right"/>
              <w:rPr>
                <w:rFonts w:ascii="Arial Narrow" w:hAnsi="Arial Narrow"/>
                <w:b/>
                <w:bCs/>
                <w:sz w:val="24"/>
                <w:szCs w:val="24"/>
                <w:lang w:val="en-US"/>
              </w:rPr>
            </w:pPr>
          </w:p>
          <w:p w14:paraId="70202135" w14:textId="77777777" w:rsidR="00776BB5" w:rsidRDefault="00776BB5" w:rsidP="00776BB5">
            <w:pPr>
              <w:jc w:val="right"/>
              <w:rPr>
                <w:rFonts w:ascii="Arial Narrow" w:hAnsi="Arial Narrow"/>
                <w:b/>
                <w:bCs/>
                <w:sz w:val="24"/>
                <w:szCs w:val="24"/>
                <w:lang w:val="en-US"/>
              </w:rPr>
            </w:pPr>
          </w:p>
          <w:p w14:paraId="1BA6D4D5" w14:textId="77777777" w:rsidR="00776BB5" w:rsidRPr="00630518" w:rsidRDefault="00776BB5" w:rsidP="00776BB5">
            <w:pPr>
              <w:jc w:val="right"/>
              <w:rPr>
                <w:rFonts w:ascii="Arial Narrow" w:hAnsi="Arial Narrow"/>
                <w:b/>
                <w:bCs/>
                <w:sz w:val="16"/>
                <w:szCs w:val="16"/>
                <w:lang w:val="en-US"/>
              </w:rPr>
            </w:pPr>
          </w:p>
          <w:p w14:paraId="6A3FBC7A" w14:textId="77777777" w:rsidR="00776BB5" w:rsidRDefault="00776BB5" w:rsidP="00776BB5">
            <w:pPr>
              <w:jc w:val="right"/>
              <w:rPr>
                <w:rFonts w:ascii="Arial Narrow" w:hAnsi="Arial Narrow"/>
                <w:b/>
                <w:bCs/>
                <w:sz w:val="24"/>
                <w:szCs w:val="24"/>
                <w:lang w:val="en-US"/>
              </w:rPr>
            </w:pPr>
            <w:r>
              <w:rPr>
                <w:rFonts w:ascii="Arial Narrow" w:hAnsi="Arial Narrow"/>
                <w:b/>
                <w:bCs/>
                <w:sz w:val="24"/>
                <w:szCs w:val="24"/>
                <w:lang w:val="en-US"/>
              </w:rPr>
              <w:t>d)</w:t>
            </w:r>
          </w:p>
          <w:p w14:paraId="2A2E9101" w14:textId="77777777" w:rsidR="00776BB5" w:rsidRDefault="00776BB5" w:rsidP="00776BB5">
            <w:pPr>
              <w:jc w:val="right"/>
              <w:rPr>
                <w:rFonts w:ascii="Arial Narrow" w:hAnsi="Arial Narrow"/>
                <w:b/>
                <w:bCs/>
                <w:sz w:val="24"/>
                <w:szCs w:val="24"/>
                <w:lang w:val="en-US"/>
              </w:rPr>
            </w:pPr>
          </w:p>
          <w:p w14:paraId="2920F871" w14:textId="37391FA2" w:rsidR="001E78BA" w:rsidRDefault="001E78BA" w:rsidP="001E78BA">
            <w:pPr>
              <w:rPr>
                <w:rFonts w:ascii="Arial Narrow" w:hAnsi="Arial Narrow"/>
                <w:b/>
                <w:bCs/>
                <w:sz w:val="24"/>
                <w:szCs w:val="24"/>
                <w:lang w:val="en-US"/>
              </w:rPr>
            </w:pPr>
          </w:p>
        </w:tc>
        <w:tc>
          <w:tcPr>
            <w:tcW w:w="9356" w:type="dxa"/>
          </w:tcPr>
          <w:p w14:paraId="4DDB9475" w14:textId="4D99881F" w:rsidR="00776BB5" w:rsidRDefault="00776BB5" w:rsidP="00776BB5">
            <w:pPr>
              <w:jc w:val="both"/>
              <w:rPr>
                <w:rFonts w:ascii="Arial Narrow" w:hAnsi="Arial Narrow"/>
                <w:b/>
                <w:bCs/>
                <w:sz w:val="24"/>
                <w:szCs w:val="24"/>
                <w:lang w:val="en-US"/>
              </w:rPr>
            </w:pPr>
            <w:r w:rsidRPr="00E2218D">
              <w:rPr>
                <w:rFonts w:ascii="Arial Narrow" w:hAnsi="Arial Narrow"/>
                <w:b/>
                <w:bCs/>
                <w:sz w:val="24"/>
                <w:szCs w:val="24"/>
                <w:lang w:val="en-US"/>
              </w:rPr>
              <w:t>PLANNING ISSUES</w:t>
            </w:r>
          </w:p>
          <w:p w14:paraId="7BDB2225" w14:textId="77777777" w:rsidR="00776BB5" w:rsidRDefault="00776BB5" w:rsidP="00776BB5">
            <w:pPr>
              <w:jc w:val="both"/>
              <w:rPr>
                <w:rFonts w:ascii="Arial Narrow" w:hAnsi="Arial Narrow"/>
                <w:b/>
                <w:bCs/>
                <w:sz w:val="24"/>
                <w:szCs w:val="24"/>
                <w:lang w:val="en-US"/>
              </w:rPr>
            </w:pPr>
            <w:r>
              <w:rPr>
                <w:rFonts w:ascii="Arial Narrow" w:hAnsi="Arial Narrow"/>
                <w:b/>
                <w:bCs/>
                <w:sz w:val="24"/>
                <w:szCs w:val="24"/>
                <w:lang w:val="en-US"/>
              </w:rPr>
              <w:t>Country Supplies – Ref: 22/05000/FUL</w:t>
            </w:r>
          </w:p>
          <w:p w14:paraId="20B9D6E3" w14:textId="2B060D38" w:rsidR="00776BB5" w:rsidRDefault="00776BB5" w:rsidP="00776BB5">
            <w:pPr>
              <w:jc w:val="both"/>
              <w:rPr>
                <w:rFonts w:ascii="Arial Narrow" w:hAnsi="Arial Narrow"/>
                <w:sz w:val="24"/>
                <w:szCs w:val="24"/>
                <w:lang w:val="en-US"/>
              </w:rPr>
            </w:pPr>
            <w:proofErr w:type="gramStart"/>
            <w:r w:rsidRPr="00E2218D">
              <w:rPr>
                <w:rFonts w:ascii="Arial Narrow" w:hAnsi="Arial Narrow"/>
                <w:sz w:val="24"/>
                <w:szCs w:val="24"/>
                <w:lang w:val="en-US"/>
              </w:rPr>
              <w:t>A Decision Notice</w:t>
            </w:r>
            <w:r w:rsidR="008211EA">
              <w:rPr>
                <w:rFonts w:ascii="Arial Narrow" w:hAnsi="Arial Narrow"/>
                <w:sz w:val="24"/>
                <w:szCs w:val="24"/>
                <w:lang w:val="en-US"/>
              </w:rPr>
              <w:t>,</w:t>
            </w:r>
            <w:proofErr w:type="gramEnd"/>
            <w:r w:rsidRPr="00E2218D">
              <w:rPr>
                <w:rFonts w:ascii="Arial Narrow" w:hAnsi="Arial Narrow"/>
                <w:sz w:val="24"/>
                <w:szCs w:val="24"/>
                <w:lang w:val="en-US"/>
              </w:rPr>
              <w:t xml:space="preserve"> dated 25</w:t>
            </w:r>
            <w:r w:rsidRPr="00E2218D">
              <w:rPr>
                <w:rFonts w:ascii="Arial Narrow" w:hAnsi="Arial Narrow"/>
                <w:sz w:val="24"/>
                <w:szCs w:val="24"/>
                <w:vertAlign w:val="superscript"/>
                <w:lang w:val="en-US"/>
              </w:rPr>
              <w:t>th</w:t>
            </w:r>
            <w:r w:rsidRPr="00E2218D">
              <w:rPr>
                <w:rFonts w:ascii="Arial Narrow" w:hAnsi="Arial Narrow"/>
                <w:sz w:val="24"/>
                <w:szCs w:val="24"/>
                <w:lang w:val="en-US"/>
              </w:rPr>
              <w:t xml:space="preserve"> November</w:t>
            </w:r>
            <w:r>
              <w:rPr>
                <w:rFonts w:ascii="Arial Narrow" w:hAnsi="Arial Narrow"/>
                <w:sz w:val="24"/>
                <w:szCs w:val="24"/>
                <w:lang w:val="en-US"/>
              </w:rPr>
              <w:t xml:space="preserve"> by Jenny Ion, the Planning Officer, </w:t>
            </w:r>
            <w:r w:rsidRPr="00F269F5">
              <w:rPr>
                <w:rFonts w:ascii="Arial Narrow" w:hAnsi="Arial Narrow"/>
                <w:b/>
                <w:bCs/>
                <w:sz w:val="24"/>
                <w:szCs w:val="24"/>
                <w:lang w:val="en-US"/>
              </w:rPr>
              <w:t>REFUSED</w:t>
            </w:r>
            <w:r>
              <w:rPr>
                <w:rFonts w:ascii="Arial Narrow" w:hAnsi="Arial Narrow"/>
                <w:sz w:val="24"/>
                <w:szCs w:val="24"/>
                <w:lang w:val="en-US"/>
              </w:rPr>
              <w:t xml:space="preserve"> the application to create a parking area for 12 HGVs and 14 cars on the grounds that as the meadow lies outside the village settlement it would encroach the Green Belt, cause harm in planning terms and </w:t>
            </w:r>
            <w:r w:rsidR="008211EA">
              <w:rPr>
                <w:rFonts w:ascii="Arial Narrow" w:hAnsi="Arial Narrow"/>
                <w:sz w:val="24"/>
                <w:szCs w:val="24"/>
                <w:lang w:val="en-US"/>
              </w:rPr>
              <w:t xml:space="preserve">is </w:t>
            </w:r>
            <w:r>
              <w:rPr>
                <w:rFonts w:ascii="Arial Narrow" w:hAnsi="Arial Narrow"/>
                <w:sz w:val="24"/>
                <w:szCs w:val="24"/>
                <w:lang w:val="en-US"/>
              </w:rPr>
              <w:t>contrary to Green Belt and Chiltern AONB Policies.  There were no exceptional circumstances to justify a Departure from Plan.  The applicant could appeal.</w:t>
            </w:r>
          </w:p>
          <w:p w14:paraId="1475763E" w14:textId="77777777" w:rsidR="00776BB5" w:rsidRPr="00630518" w:rsidRDefault="00776BB5" w:rsidP="00776BB5">
            <w:pPr>
              <w:jc w:val="both"/>
              <w:rPr>
                <w:rFonts w:ascii="Arial Narrow" w:hAnsi="Arial Narrow"/>
                <w:sz w:val="16"/>
                <w:szCs w:val="16"/>
                <w:lang w:val="en-US"/>
              </w:rPr>
            </w:pPr>
          </w:p>
          <w:p w14:paraId="7945EFB4" w14:textId="77777777" w:rsidR="00776BB5" w:rsidRDefault="00776BB5" w:rsidP="00776BB5">
            <w:pPr>
              <w:jc w:val="both"/>
              <w:rPr>
                <w:rFonts w:ascii="Arial Narrow" w:hAnsi="Arial Narrow"/>
                <w:b/>
                <w:bCs/>
                <w:sz w:val="24"/>
                <w:szCs w:val="24"/>
                <w:lang w:val="en-US"/>
              </w:rPr>
            </w:pPr>
            <w:r w:rsidRPr="00F269F5">
              <w:rPr>
                <w:rFonts w:ascii="Arial Narrow" w:hAnsi="Arial Narrow"/>
                <w:b/>
                <w:bCs/>
                <w:sz w:val="24"/>
                <w:szCs w:val="24"/>
                <w:lang w:val="en-US"/>
              </w:rPr>
              <w:t xml:space="preserve">Orchard Caravans, off </w:t>
            </w:r>
            <w:proofErr w:type="spellStart"/>
            <w:r w:rsidRPr="00F269F5">
              <w:rPr>
                <w:rFonts w:ascii="Arial Narrow" w:hAnsi="Arial Narrow"/>
                <w:b/>
                <w:bCs/>
                <w:sz w:val="24"/>
                <w:szCs w:val="24"/>
                <w:lang w:val="en-US"/>
              </w:rPr>
              <w:t>Warrendene</w:t>
            </w:r>
            <w:proofErr w:type="spellEnd"/>
            <w:r w:rsidRPr="00F269F5">
              <w:rPr>
                <w:rFonts w:ascii="Arial Narrow" w:hAnsi="Arial Narrow"/>
                <w:b/>
                <w:bCs/>
                <w:sz w:val="24"/>
                <w:szCs w:val="24"/>
                <w:lang w:val="en-US"/>
              </w:rPr>
              <w:t xml:space="preserve"> Road – Ref: 22/07158/CLP</w:t>
            </w:r>
          </w:p>
          <w:p w14:paraId="0B09BBAA" w14:textId="77777777" w:rsidR="00776BB5" w:rsidRPr="00293419" w:rsidRDefault="00776BB5" w:rsidP="00776BB5">
            <w:pPr>
              <w:jc w:val="both"/>
              <w:rPr>
                <w:rFonts w:ascii="Arial Narrow" w:hAnsi="Arial Narrow"/>
                <w:sz w:val="24"/>
                <w:szCs w:val="24"/>
                <w:lang w:val="en-US"/>
              </w:rPr>
            </w:pPr>
            <w:r w:rsidRPr="00A52617">
              <w:rPr>
                <w:rFonts w:ascii="Arial Narrow" w:hAnsi="Arial Narrow"/>
                <w:sz w:val="24"/>
                <w:szCs w:val="24"/>
                <w:lang w:val="en-US"/>
              </w:rPr>
              <w:t xml:space="preserve">A Notice of </w:t>
            </w:r>
            <w:r w:rsidRPr="00A52617">
              <w:rPr>
                <w:rFonts w:ascii="Arial Narrow" w:hAnsi="Arial Narrow"/>
                <w:b/>
                <w:bCs/>
                <w:sz w:val="24"/>
                <w:szCs w:val="24"/>
                <w:lang w:val="en-US"/>
              </w:rPr>
              <w:t>REFUSAL</w:t>
            </w:r>
            <w:r w:rsidRPr="00A52617">
              <w:rPr>
                <w:rFonts w:ascii="Arial Narrow" w:hAnsi="Arial Narrow"/>
                <w:sz w:val="24"/>
                <w:szCs w:val="24"/>
                <w:lang w:val="en-US"/>
              </w:rPr>
              <w:t xml:space="preserve"> to grant a Certificate of Lawfulness for Proposed Use or Development</w:t>
            </w:r>
            <w:r>
              <w:rPr>
                <w:rFonts w:ascii="Arial Narrow" w:hAnsi="Arial Narrow"/>
                <w:sz w:val="24"/>
                <w:szCs w:val="24"/>
                <w:lang w:val="en-US"/>
              </w:rPr>
              <w:t xml:space="preserve"> as a residential caravan site for the siting of 9 additional caravans (12 caravans in total) was issued on 1</w:t>
            </w:r>
            <w:r w:rsidRPr="00592982">
              <w:rPr>
                <w:rFonts w:ascii="Arial Narrow" w:hAnsi="Arial Narrow"/>
                <w:sz w:val="24"/>
                <w:szCs w:val="24"/>
                <w:vertAlign w:val="superscript"/>
                <w:lang w:val="en-US"/>
              </w:rPr>
              <w:t>st</w:t>
            </w:r>
            <w:r>
              <w:rPr>
                <w:rFonts w:ascii="Arial Narrow" w:hAnsi="Arial Narrow"/>
                <w:sz w:val="24"/>
                <w:szCs w:val="24"/>
                <w:lang w:val="en-US"/>
              </w:rPr>
              <w:t xml:space="preserve"> December because </w:t>
            </w:r>
            <w:r w:rsidRPr="00630518">
              <w:rPr>
                <w:rFonts w:ascii="Arial Narrow" w:hAnsi="Arial Narrow"/>
                <w:i/>
                <w:iCs/>
                <w:sz w:val="24"/>
                <w:szCs w:val="24"/>
                <w:lang w:val="en-US"/>
              </w:rPr>
              <w:t>it would, as a matter of fact and degree, result in a definable change in the character of the use of the land from the existing use of the site for siting three caravans.  The extent of that change would amount to a material change in use, when compared with its actual present use as a residential caravan site for 3 caravans.</w:t>
            </w:r>
            <w:r>
              <w:rPr>
                <w:rFonts w:ascii="Arial Narrow" w:hAnsi="Arial Narrow"/>
                <w:i/>
                <w:iCs/>
                <w:sz w:val="24"/>
                <w:szCs w:val="24"/>
                <w:lang w:val="en-US"/>
              </w:rPr>
              <w:t xml:space="preserve"> </w:t>
            </w:r>
            <w:r>
              <w:rPr>
                <w:rFonts w:ascii="Arial Narrow" w:hAnsi="Arial Narrow"/>
                <w:sz w:val="24"/>
                <w:szCs w:val="24"/>
                <w:lang w:val="en-US"/>
              </w:rPr>
              <w:t>The applicant could appeal.</w:t>
            </w:r>
          </w:p>
          <w:p w14:paraId="0F711232" w14:textId="77777777" w:rsidR="00776BB5" w:rsidRPr="00630518" w:rsidRDefault="00776BB5" w:rsidP="00776BB5">
            <w:pPr>
              <w:jc w:val="both"/>
              <w:rPr>
                <w:rFonts w:ascii="Arial Narrow" w:hAnsi="Arial Narrow"/>
                <w:sz w:val="16"/>
                <w:szCs w:val="16"/>
                <w:lang w:val="en-US"/>
              </w:rPr>
            </w:pPr>
          </w:p>
          <w:p w14:paraId="7FD3CCCB" w14:textId="77777777" w:rsidR="00776BB5" w:rsidRDefault="00776BB5" w:rsidP="00776BB5">
            <w:pPr>
              <w:jc w:val="both"/>
              <w:rPr>
                <w:rFonts w:ascii="Arial Narrow" w:hAnsi="Arial Narrow"/>
                <w:b/>
                <w:bCs/>
                <w:sz w:val="24"/>
                <w:szCs w:val="24"/>
                <w:lang w:val="en-US"/>
              </w:rPr>
            </w:pPr>
            <w:proofErr w:type="spellStart"/>
            <w:r>
              <w:rPr>
                <w:rFonts w:ascii="Arial Narrow" w:hAnsi="Arial Narrow"/>
                <w:b/>
                <w:bCs/>
                <w:sz w:val="24"/>
                <w:szCs w:val="24"/>
                <w:lang w:val="en-US"/>
              </w:rPr>
              <w:t>Deeters</w:t>
            </w:r>
            <w:proofErr w:type="spellEnd"/>
            <w:r>
              <w:rPr>
                <w:rFonts w:ascii="Arial Narrow" w:hAnsi="Arial Narrow"/>
                <w:b/>
                <w:bCs/>
                <w:sz w:val="24"/>
                <w:szCs w:val="24"/>
                <w:lang w:val="en-US"/>
              </w:rPr>
              <w:t xml:space="preserve"> – Application No 22/07899/PNPCR for a Change of Use from commercial to residential for the creation of 20 residential units</w:t>
            </w:r>
          </w:p>
          <w:p w14:paraId="7B6496A2" w14:textId="045E07D4" w:rsidR="00776BB5" w:rsidRDefault="00776BB5" w:rsidP="00776BB5">
            <w:pPr>
              <w:jc w:val="both"/>
              <w:rPr>
                <w:rFonts w:ascii="Arial Narrow" w:hAnsi="Arial Narrow"/>
                <w:sz w:val="24"/>
                <w:szCs w:val="24"/>
                <w:lang w:val="en-US"/>
              </w:rPr>
            </w:pPr>
            <w:r>
              <w:rPr>
                <w:rFonts w:ascii="Arial Narrow" w:hAnsi="Arial Narrow"/>
                <w:sz w:val="24"/>
                <w:szCs w:val="24"/>
                <w:lang w:val="en-US"/>
              </w:rPr>
              <w:t xml:space="preserve">This Prior Approval Notice under Class MA (Change of Use) of Part 3, Schedule 2 of the </w:t>
            </w:r>
            <w:proofErr w:type="gramStart"/>
            <w:r>
              <w:rPr>
                <w:rFonts w:ascii="Arial Narrow" w:hAnsi="Arial Narrow"/>
                <w:sz w:val="24"/>
                <w:szCs w:val="24"/>
                <w:lang w:val="en-US"/>
              </w:rPr>
              <w:t>Town</w:t>
            </w:r>
            <w:proofErr w:type="gramEnd"/>
            <w:r>
              <w:rPr>
                <w:rFonts w:ascii="Arial Narrow" w:hAnsi="Arial Narrow"/>
                <w:sz w:val="24"/>
                <w:szCs w:val="24"/>
                <w:lang w:val="en-US"/>
              </w:rPr>
              <w:t xml:space="preserve"> and Country General Permitted Development (England) Order 2015 did not meet the necessary requirements that the premises </w:t>
            </w:r>
            <w:r w:rsidRPr="00293419">
              <w:rPr>
                <w:rFonts w:ascii="Arial Narrow" w:hAnsi="Arial Narrow"/>
                <w:b/>
                <w:bCs/>
                <w:sz w:val="24"/>
                <w:szCs w:val="24"/>
                <w:lang w:val="en-US"/>
              </w:rPr>
              <w:t>should not lie in the AONB and had been vacant for three months or more</w:t>
            </w:r>
            <w:r>
              <w:rPr>
                <w:rFonts w:ascii="Arial Narrow" w:hAnsi="Arial Narrow"/>
                <w:sz w:val="24"/>
                <w:szCs w:val="24"/>
                <w:lang w:val="en-US"/>
              </w:rPr>
              <w:t>.  The Planning Consultants subsequently withdrew the application when advised of the inaccuracies it contained. The applicant could appeal.</w:t>
            </w:r>
          </w:p>
          <w:p w14:paraId="5CF3ADAD" w14:textId="77777777" w:rsidR="00776BB5" w:rsidRPr="00630518" w:rsidRDefault="00776BB5" w:rsidP="00776BB5">
            <w:pPr>
              <w:jc w:val="both"/>
              <w:rPr>
                <w:rFonts w:ascii="Arial Narrow" w:hAnsi="Arial Narrow"/>
                <w:sz w:val="16"/>
                <w:szCs w:val="16"/>
                <w:lang w:val="en-US"/>
              </w:rPr>
            </w:pPr>
          </w:p>
          <w:p w14:paraId="0B5AA430" w14:textId="77777777" w:rsidR="00776BB5" w:rsidRDefault="00776BB5" w:rsidP="00776BB5">
            <w:pPr>
              <w:jc w:val="both"/>
              <w:rPr>
                <w:rFonts w:ascii="Arial Narrow" w:hAnsi="Arial Narrow"/>
                <w:sz w:val="24"/>
                <w:szCs w:val="24"/>
                <w:lang w:val="en-US"/>
              </w:rPr>
            </w:pPr>
            <w:r>
              <w:rPr>
                <w:rFonts w:ascii="Arial Narrow" w:hAnsi="Arial Narrow"/>
                <w:b/>
                <w:bCs/>
                <w:sz w:val="24"/>
                <w:szCs w:val="24"/>
                <w:lang w:val="en-US"/>
              </w:rPr>
              <w:t>F</w:t>
            </w:r>
            <w:r w:rsidRPr="00B31EA8">
              <w:rPr>
                <w:rFonts w:ascii="Arial Narrow" w:hAnsi="Arial Narrow"/>
                <w:b/>
                <w:bCs/>
                <w:sz w:val="24"/>
                <w:szCs w:val="24"/>
                <w:lang w:val="en-US"/>
              </w:rPr>
              <w:t>loodlighting at Hughenden Valley Surgery</w:t>
            </w:r>
            <w:r>
              <w:rPr>
                <w:rFonts w:ascii="Arial Narrow" w:hAnsi="Arial Narrow"/>
                <w:b/>
                <w:bCs/>
                <w:sz w:val="24"/>
                <w:szCs w:val="24"/>
                <w:lang w:val="en-US"/>
              </w:rPr>
              <w:t xml:space="preserve"> </w:t>
            </w:r>
            <w:r>
              <w:rPr>
                <w:rFonts w:ascii="Arial Narrow" w:hAnsi="Arial Narrow"/>
                <w:sz w:val="24"/>
                <w:szCs w:val="24"/>
                <w:lang w:val="en-US"/>
              </w:rPr>
              <w:t>along the front boundary hedge.</w:t>
            </w:r>
          </w:p>
          <w:p w14:paraId="70E7C04B" w14:textId="77777777" w:rsidR="00776BB5" w:rsidRDefault="00776BB5" w:rsidP="00776BB5">
            <w:pPr>
              <w:jc w:val="both"/>
              <w:rPr>
                <w:rFonts w:ascii="Arial Narrow" w:hAnsi="Arial Narrow"/>
                <w:b/>
                <w:bCs/>
                <w:sz w:val="24"/>
                <w:szCs w:val="24"/>
                <w:lang w:val="en-US"/>
              </w:rPr>
            </w:pPr>
            <w:r>
              <w:rPr>
                <w:rFonts w:ascii="Arial Narrow" w:hAnsi="Arial Narrow"/>
                <w:sz w:val="24"/>
                <w:szCs w:val="24"/>
                <w:lang w:val="en-US"/>
              </w:rPr>
              <w:t xml:space="preserve">Residents have expressed concern that the bright white floodlights are inappropriate in this sensitive location at the entrance to the village, cause visual harm and adverse impacts for </w:t>
            </w:r>
            <w:proofErr w:type="spellStart"/>
            <w:r>
              <w:rPr>
                <w:rFonts w:ascii="Arial Narrow" w:hAnsi="Arial Narrow"/>
                <w:sz w:val="24"/>
                <w:szCs w:val="24"/>
                <w:lang w:val="en-US"/>
              </w:rPr>
              <w:t>neighbourig</w:t>
            </w:r>
            <w:proofErr w:type="spellEnd"/>
            <w:r>
              <w:rPr>
                <w:rFonts w:ascii="Arial Narrow" w:hAnsi="Arial Narrow"/>
                <w:sz w:val="24"/>
                <w:szCs w:val="24"/>
                <w:lang w:val="en-US"/>
              </w:rPr>
              <w:t xml:space="preserve"> residents and wildlife. </w:t>
            </w:r>
          </w:p>
        </w:tc>
      </w:tr>
      <w:tr w:rsidR="00592982" w14:paraId="5004C928" w14:textId="77777777" w:rsidTr="002B631F">
        <w:tc>
          <w:tcPr>
            <w:tcW w:w="567" w:type="dxa"/>
          </w:tcPr>
          <w:p w14:paraId="47EC71FC" w14:textId="77777777" w:rsidR="001E78BA" w:rsidRPr="001E78BA" w:rsidRDefault="001E78BA" w:rsidP="00592982">
            <w:pPr>
              <w:jc w:val="both"/>
              <w:rPr>
                <w:rFonts w:ascii="Arial Narrow" w:hAnsi="Arial Narrow"/>
                <w:b/>
                <w:bCs/>
                <w:sz w:val="16"/>
                <w:szCs w:val="16"/>
                <w:lang w:val="en-US"/>
              </w:rPr>
            </w:pPr>
          </w:p>
          <w:p w14:paraId="00643D6B" w14:textId="04478CAD" w:rsidR="00592982" w:rsidRDefault="00630518" w:rsidP="00592982">
            <w:pPr>
              <w:jc w:val="both"/>
              <w:rPr>
                <w:rFonts w:ascii="Arial Narrow" w:hAnsi="Arial Narrow"/>
                <w:b/>
                <w:bCs/>
                <w:sz w:val="24"/>
                <w:szCs w:val="24"/>
                <w:lang w:val="en-US"/>
              </w:rPr>
            </w:pPr>
            <w:r>
              <w:rPr>
                <w:rFonts w:ascii="Arial Narrow" w:hAnsi="Arial Narrow"/>
                <w:b/>
                <w:bCs/>
                <w:sz w:val="24"/>
                <w:szCs w:val="24"/>
                <w:lang w:val="en-US"/>
              </w:rPr>
              <w:t>10.</w:t>
            </w:r>
          </w:p>
          <w:p w14:paraId="5499C2AB" w14:textId="77777777" w:rsidR="00630518" w:rsidRDefault="00630518" w:rsidP="00630518">
            <w:pPr>
              <w:jc w:val="right"/>
              <w:rPr>
                <w:rFonts w:ascii="Arial Narrow" w:hAnsi="Arial Narrow"/>
                <w:b/>
                <w:bCs/>
                <w:sz w:val="24"/>
                <w:szCs w:val="24"/>
                <w:lang w:val="en-US"/>
              </w:rPr>
            </w:pPr>
            <w:r>
              <w:rPr>
                <w:rFonts w:ascii="Arial Narrow" w:hAnsi="Arial Narrow"/>
                <w:b/>
                <w:bCs/>
                <w:sz w:val="24"/>
                <w:szCs w:val="24"/>
                <w:lang w:val="en-US"/>
              </w:rPr>
              <w:t>a)</w:t>
            </w:r>
          </w:p>
          <w:p w14:paraId="5EC422A3" w14:textId="77777777" w:rsidR="00630518" w:rsidRDefault="00630518" w:rsidP="00630518">
            <w:pPr>
              <w:jc w:val="right"/>
              <w:rPr>
                <w:rFonts w:ascii="Arial Narrow" w:hAnsi="Arial Narrow"/>
                <w:b/>
                <w:bCs/>
                <w:sz w:val="24"/>
                <w:szCs w:val="24"/>
                <w:lang w:val="en-US"/>
              </w:rPr>
            </w:pPr>
          </w:p>
          <w:p w14:paraId="18442DD3" w14:textId="77777777" w:rsidR="00630518" w:rsidRDefault="00630518" w:rsidP="00630518">
            <w:pPr>
              <w:jc w:val="right"/>
              <w:rPr>
                <w:rFonts w:ascii="Arial Narrow" w:hAnsi="Arial Narrow"/>
                <w:b/>
                <w:bCs/>
                <w:sz w:val="24"/>
                <w:szCs w:val="24"/>
                <w:lang w:val="en-US"/>
              </w:rPr>
            </w:pPr>
          </w:p>
          <w:p w14:paraId="68FCBF94" w14:textId="77777777" w:rsidR="00776BB5" w:rsidRDefault="00776BB5" w:rsidP="00776BB5">
            <w:pPr>
              <w:rPr>
                <w:rFonts w:ascii="Arial Narrow" w:hAnsi="Arial Narrow"/>
                <w:b/>
                <w:bCs/>
                <w:sz w:val="24"/>
                <w:szCs w:val="24"/>
                <w:lang w:val="en-US"/>
              </w:rPr>
            </w:pPr>
          </w:p>
          <w:p w14:paraId="20D9AB46" w14:textId="77777777" w:rsidR="00630518" w:rsidRPr="00630518" w:rsidRDefault="00630518" w:rsidP="00630518">
            <w:pPr>
              <w:jc w:val="right"/>
              <w:rPr>
                <w:rFonts w:ascii="Arial Narrow" w:hAnsi="Arial Narrow"/>
                <w:b/>
                <w:bCs/>
                <w:sz w:val="16"/>
                <w:szCs w:val="16"/>
                <w:lang w:val="en-US"/>
              </w:rPr>
            </w:pPr>
          </w:p>
          <w:p w14:paraId="27C0C6BC" w14:textId="77777777" w:rsidR="00695B99" w:rsidRDefault="00695B99" w:rsidP="00630518">
            <w:pPr>
              <w:jc w:val="right"/>
              <w:rPr>
                <w:rFonts w:ascii="Arial Narrow" w:hAnsi="Arial Narrow"/>
                <w:b/>
                <w:bCs/>
                <w:sz w:val="24"/>
                <w:szCs w:val="24"/>
                <w:lang w:val="en-US"/>
              </w:rPr>
            </w:pPr>
          </w:p>
          <w:p w14:paraId="6C4D11C4" w14:textId="7B8B3D6F" w:rsidR="00630518" w:rsidRDefault="00630518" w:rsidP="00630518">
            <w:pPr>
              <w:jc w:val="right"/>
              <w:rPr>
                <w:rFonts w:ascii="Arial Narrow" w:hAnsi="Arial Narrow"/>
                <w:b/>
                <w:bCs/>
                <w:sz w:val="24"/>
                <w:szCs w:val="24"/>
                <w:lang w:val="en-US"/>
              </w:rPr>
            </w:pPr>
            <w:r>
              <w:rPr>
                <w:rFonts w:ascii="Arial Narrow" w:hAnsi="Arial Narrow"/>
                <w:b/>
                <w:bCs/>
                <w:sz w:val="24"/>
                <w:szCs w:val="24"/>
                <w:lang w:val="en-US"/>
              </w:rPr>
              <w:t>b)</w:t>
            </w:r>
          </w:p>
          <w:p w14:paraId="5FE9AC1E" w14:textId="77777777" w:rsidR="00630518" w:rsidRDefault="00630518" w:rsidP="00630518">
            <w:pPr>
              <w:jc w:val="right"/>
              <w:rPr>
                <w:rFonts w:ascii="Arial Narrow" w:hAnsi="Arial Narrow"/>
                <w:b/>
                <w:bCs/>
                <w:sz w:val="24"/>
                <w:szCs w:val="24"/>
                <w:lang w:val="en-US"/>
              </w:rPr>
            </w:pPr>
          </w:p>
          <w:p w14:paraId="2B0B3C0C" w14:textId="77777777" w:rsidR="00630518" w:rsidRDefault="00630518" w:rsidP="00630518">
            <w:pPr>
              <w:jc w:val="right"/>
              <w:rPr>
                <w:rFonts w:ascii="Arial Narrow" w:hAnsi="Arial Narrow"/>
                <w:b/>
                <w:bCs/>
                <w:sz w:val="24"/>
                <w:szCs w:val="24"/>
                <w:lang w:val="en-US"/>
              </w:rPr>
            </w:pPr>
          </w:p>
          <w:p w14:paraId="7696B719" w14:textId="77777777" w:rsidR="00630518" w:rsidRPr="00630518" w:rsidRDefault="00630518" w:rsidP="00630518">
            <w:pPr>
              <w:jc w:val="right"/>
              <w:rPr>
                <w:rFonts w:ascii="Arial Narrow" w:hAnsi="Arial Narrow"/>
                <w:b/>
                <w:bCs/>
                <w:sz w:val="16"/>
                <w:szCs w:val="16"/>
                <w:lang w:val="en-US"/>
              </w:rPr>
            </w:pPr>
          </w:p>
          <w:p w14:paraId="70F62E62" w14:textId="29DF4CEC" w:rsidR="00630518" w:rsidRDefault="00630518" w:rsidP="00630518">
            <w:pPr>
              <w:jc w:val="right"/>
              <w:rPr>
                <w:rFonts w:ascii="Arial Narrow" w:hAnsi="Arial Narrow"/>
                <w:b/>
                <w:bCs/>
                <w:sz w:val="24"/>
                <w:szCs w:val="24"/>
                <w:lang w:val="en-US"/>
              </w:rPr>
            </w:pPr>
            <w:r>
              <w:rPr>
                <w:rFonts w:ascii="Arial Narrow" w:hAnsi="Arial Narrow"/>
                <w:b/>
                <w:bCs/>
                <w:sz w:val="24"/>
                <w:szCs w:val="24"/>
                <w:lang w:val="en-US"/>
              </w:rPr>
              <w:t>d)</w:t>
            </w:r>
          </w:p>
        </w:tc>
        <w:tc>
          <w:tcPr>
            <w:tcW w:w="9356" w:type="dxa"/>
          </w:tcPr>
          <w:p w14:paraId="2203BBC7" w14:textId="77777777" w:rsidR="001E78BA" w:rsidRPr="001E78BA" w:rsidRDefault="001E78BA" w:rsidP="00630518">
            <w:pPr>
              <w:jc w:val="both"/>
              <w:rPr>
                <w:rFonts w:ascii="Arial Narrow" w:hAnsi="Arial Narrow"/>
                <w:b/>
                <w:bCs/>
                <w:sz w:val="16"/>
                <w:szCs w:val="16"/>
                <w:lang w:val="en-US"/>
              </w:rPr>
            </w:pPr>
          </w:p>
          <w:p w14:paraId="6CCFAE1A" w14:textId="257F5C46" w:rsidR="00630518" w:rsidRPr="002B666D" w:rsidRDefault="00630518" w:rsidP="00630518">
            <w:pPr>
              <w:jc w:val="both"/>
              <w:rPr>
                <w:rFonts w:ascii="Arial Narrow" w:hAnsi="Arial Narrow"/>
                <w:b/>
                <w:bCs/>
                <w:sz w:val="24"/>
                <w:szCs w:val="24"/>
                <w:lang w:val="en-US"/>
              </w:rPr>
            </w:pPr>
            <w:r w:rsidRPr="002B666D">
              <w:rPr>
                <w:rFonts w:ascii="Arial Narrow" w:hAnsi="Arial Narrow"/>
                <w:b/>
                <w:bCs/>
                <w:sz w:val="24"/>
                <w:szCs w:val="24"/>
                <w:lang w:val="en-US"/>
              </w:rPr>
              <w:t>FUTURE EVENTS</w:t>
            </w:r>
          </w:p>
          <w:p w14:paraId="76571101" w14:textId="6611C66D" w:rsidR="00630518" w:rsidRDefault="00630518" w:rsidP="00630518">
            <w:pPr>
              <w:jc w:val="both"/>
              <w:rPr>
                <w:rFonts w:ascii="Arial Narrow" w:hAnsi="Arial Narrow"/>
                <w:b/>
                <w:bCs/>
                <w:sz w:val="24"/>
                <w:szCs w:val="24"/>
                <w:lang w:val="en-US"/>
              </w:rPr>
            </w:pPr>
            <w:r w:rsidRPr="002B666D">
              <w:rPr>
                <w:rFonts w:ascii="Arial Narrow" w:hAnsi="Arial Narrow"/>
                <w:b/>
                <w:bCs/>
                <w:sz w:val="24"/>
                <w:szCs w:val="24"/>
                <w:lang w:val="en-US"/>
              </w:rPr>
              <w:t>Christmas Gift Bag Initiative</w:t>
            </w:r>
            <w:r>
              <w:rPr>
                <w:rFonts w:ascii="Arial Narrow" w:hAnsi="Arial Narrow"/>
                <w:b/>
                <w:bCs/>
                <w:sz w:val="24"/>
                <w:szCs w:val="24"/>
                <w:lang w:val="en-US"/>
              </w:rPr>
              <w:t xml:space="preserve"> – </w:t>
            </w:r>
            <w:r w:rsidR="00695B99">
              <w:rPr>
                <w:rFonts w:ascii="Arial Narrow" w:hAnsi="Arial Narrow"/>
                <w:b/>
                <w:bCs/>
                <w:sz w:val="24"/>
                <w:szCs w:val="24"/>
                <w:lang w:val="en-US"/>
              </w:rPr>
              <w:t xml:space="preserve">CHANGE OF DATE - </w:t>
            </w:r>
            <w:r>
              <w:rPr>
                <w:rFonts w:ascii="Arial Narrow" w:hAnsi="Arial Narrow"/>
                <w:b/>
                <w:bCs/>
                <w:sz w:val="24"/>
                <w:szCs w:val="24"/>
                <w:lang w:val="en-US"/>
              </w:rPr>
              <w:t>S</w:t>
            </w:r>
            <w:r w:rsidR="00776BB5">
              <w:rPr>
                <w:rFonts w:ascii="Arial Narrow" w:hAnsi="Arial Narrow"/>
                <w:b/>
                <w:bCs/>
                <w:sz w:val="24"/>
                <w:szCs w:val="24"/>
                <w:lang w:val="en-US"/>
              </w:rPr>
              <w:t>aturday</w:t>
            </w:r>
            <w:r>
              <w:rPr>
                <w:rFonts w:ascii="Arial Narrow" w:hAnsi="Arial Narrow"/>
                <w:b/>
                <w:bCs/>
                <w:sz w:val="24"/>
                <w:szCs w:val="24"/>
                <w:lang w:val="en-US"/>
              </w:rPr>
              <w:t>, 1</w:t>
            </w:r>
            <w:r w:rsidR="00985D86">
              <w:rPr>
                <w:rFonts w:ascii="Arial Narrow" w:hAnsi="Arial Narrow"/>
                <w:b/>
                <w:bCs/>
                <w:sz w:val="24"/>
                <w:szCs w:val="24"/>
                <w:lang w:val="en-US"/>
              </w:rPr>
              <w:t>7</w:t>
            </w:r>
            <w:r w:rsidRPr="002B631F">
              <w:rPr>
                <w:rFonts w:ascii="Arial Narrow" w:hAnsi="Arial Narrow"/>
                <w:b/>
                <w:bCs/>
                <w:sz w:val="24"/>
                <w:szCs w:val="24"/>
                <w:vertAlign w:val="superscript"/>
                <w:lang w:val="en-US"/>
              </w:rPr>
              <w:t>th</w:t>
            </w:r>
            <w:r>
              <w:rPr>
                <w:rFonts w:ascii="Arial Narrow" w:hAnsi="Arial Narrow"/>
                <w:b/>
                <w:bCs/>
                <w:sz w:val="24"/>
                <w:szCs w:val="24"/>
                <w:lang w:val="en-US"/>
              </w:rPr>
              <w:t xml:space="preserve"> December</w:t>
            </w:r>
            <w:r w:rsidR="00776BB5">
              <w:rPr>
                <w:rFonts w:ascii="Arial Narrow" w:hAnsi="Arial Narrow"/>
                <w:b/>
                <w:bCs/>
                <w:sz w:val="24"/>
                <w:szCs w:val="24"/>
                <w:lang w:val="en-US"/>
              </w:rPr>
              <w:t xml:space="preserve"> from 9am</w:t>
            </w:r>
            <w:r w:rsidR="00695B99">
              <w:rPr>
                <w:rFonts w:ascii="Arial Narrow" w:hAnsi="Arial Narrow"/>
                <w:b/>
                <w:bCs/>
                <w:sz w:val="24"/>
                <w:szCs w:val="24"/>
                <w:lang w:val="en-US"/>
              </w:rPr>
              <w:t xml:space="preserve"> - noon</w:t>
            </w:r>
          </w:p>
          <w:p w14:paraId="0534536B" w14:textId="61C62F84" w:rsidR="00630518" w:rsidRDefault="00630518" w:rsidP="00630518">
            <w:pPr>
              <w:jc w:val="both"/>
              <w:rPr>
                <w:rFonts w:ascii="Arial Narrow" w:hAnsi="Arial Narrow"/>
                <w:sz w:val="24"/>
                <w:szCs w:val="24"/>
                <w:lang w:val="en-US"/>
              </w:rPr>
            </w:pPr>
            <w:r>
              <w:rPr>
                <w:rFonts w:ascii="Arial Narrow" w:hAnsi="Arial Narrow"/>
                <w:sz w:val="24"/>
                <w:szCs w:val="24"/>
                <w:lang w:val="en-US"/>
              </w:rPr>
              <w:t xml:space="preserve">A big </w:t>
            </w:r>
            <w:r w:rsidR="00695B99">
              <w:rPr>
                <w:rFonts w:ascii="Arial Narrow" w:hAnsi="Arial Narrow"/>
                <w:sz w:val="24"/>
                <w:szCs w:val="24"/>
                <w:lang w:val="en-US"/>
              </w:rPr>
              <w:t>“</w:t>
            </w:r>
            <w:r>
              <w:rPr>
                <w:rFonts w:ascii="Arial Narrow" w:hAnsi="Arial Narrow"/>
                <w:sz w:val="24"/>
                <w:szCs w:val="24"/>
                <w:lang w:val="en-US"/>
              </w:rPr>
              <w:t>thank you</w:t>
            </w:r>
            <w:r w:rsidR="00695B99">
              <w:rPr>
                <w:rFonts w:ascii="Arial Narrow" w:hAnsi="Arial Narrow"/>
                <w:sz w:val="24"/>
                <w:szCs w:val="24"/>
                <w:lang w:val="en-US"/>
              </w:rPr>
              <w:t>”</w:t>
            </w:r>
            <w:r>
              <w:rPr>
                <w:rFonts w:ascii="Arial Narrow" w:hAnsi="Arial Narrow"/>
                <w:sz w:val="24"/>
                <w:szCs w:val="24"/>
                <w:lang w:val="en-US"/>
              </w:rPr>
              <w:t xml:space="preserve"> to </w:t>
            </w:r>
            <w:r w:rsidR="00695B99">
              <w:rPr>
                <w:rFonts w:ascii="Arial Narrow" w:hAnsi="Arial Narrow"/>
                <w:sz w:val="24"/>
                <w:szCs w:val="24"/>
                <w:lang w:val="en-US"/>
              </w:rPr>
              <w:t xml:space="preserve">Louise and </w:t>
            </w:r>
            <w:r>
              <w:rPr>
                <w:rFonts w:ascii="Arial Narrow" w:hAnsi="Arial Narrow"/>
                <w:sz w:val="24"/>
                <w:szCs w:val="24"/>
                <w:lang w:val="en-US"/>
              </w:rPr>
              <w:t xml:space="preserve">Peter for </w:t>
            </w:r>
            <w:r w:rsidR="00695B99">
              <w:rPr>
                <w:rFonts w:ascii="Arial Narrow" w:hAnsi="Arial Narrow"/>
                <w:sz w:val="24"/>
                <w:szCs w:val="24"/>
                <w:lang w:val="en-US"/>
              </w:rPr>
              <w:t>their</w:t>
            </w:r>
            <w:r>
              <w:rPr>
                <w:rFonts w:ascii="Arial Narrow" w:hAnsi="Arial Narrow"/>
                <w:sz w:val="24"/>
                <w:szCs w:val="24"/>
                <w:lang w:val="en-US"/>
              </w:rPr>
              <w:t xml:space="preserve"> efforts in acquiring £600 of pledges from local businesses and Elaine’s </w:t>
            </w:r>
            <w:r w:rsidR="00985D86">
              <w:rPr>
                <w:rFonts w:ascii="Arial Narrow" w:hAnsi="Arial Narrow"/>
                <w:sz w:val="24"/>
                <w:szCs w:val="24"/>
                <w:lang w:val="en-US"/>
              </w:rPr>
              <w:t xml:space="preserve">contact with </w:t>
            </w:r>
            <w:r>
              <w:rPr>
                <w:rFonts w:ascii="Arial Narrow" w:hAnsi="Arial Narrow"/>
                <w:sz w:val="24"/>
                <w:szCs w:val="24"/>
                <w:lang w:val="en-US"/>
              </w:rPr>
              <w:t>the NW Chilterns Community Board for additional funding</w:t>
            </w:r>
            <w:r w:rsidR="00695B99">
              <w:rPr>
                <w:rFonts w:ascii="Arial Narrow" w:hAnsi="Arial Narrow"/>
                <w:sz w:val="24"/>
                <w:szCs w:val="24"/>
                <w:lang w:val="en-US"/>
              </w:rPr>
              <w:t xml:space="preserve"> which has been approved for £445.17, </w:t>
            </w:r>
            <w:r>
              <w:rPr>
                <w:rFonts w:ascii="Arial Narrow" w:hAnsi="Arial Narrow"/>
                <w:sz w:val="24"/>
                <w:szCs w:val="24"/>
                <w:lang w:val="en-US"/>
              </w:rPr>
              <w:t xml:space="preserve">as well as Nancy’s persistence in sourcing items. </w:t>
            </w:r>
            <w:r w:rsidR="00695B99">
              <w:rPr>
                <w:rFonts w:ascii="Arial Narrow" w:hAnsi="Arial Narrow"/>
                <w:sz w:val="24"/>
                <w:szCs w:val="24"/>
                <w:lang w:val="en-US"/>
              </w:rPr>
              <w:t xml:space="preserve">The </w:t>
            </w:r>
            <w:proofErr w:type="gramStart"/>
            <w:r w:rsidR="00695B99">
              <w:rPr>
                <w:rFonts w:ascii="Arial Narrow" w:hAnsi="Arial Narrow"/>
                <w:sz w:val="24"/>
                <w:szCs w:val="24"/>
                <w:lang w:val="en-US"/>
              </w:rPr>
              <w:t>10</w:t>
            </w:r>
            <w:r w:rsidR="00695B99" w:rsidRPr="00695B99">
              <w:rPr>
                <w:rFonts w:ascii="Arial Narrow" w:hAnsi="Arial Narrow"/>
                <w:sz w:val="24"/>
                <w:szCs w:val="24"/>
                <w:vertAlign w:val="superscript"/>
                <w:lang w:val="en-US"/>
              </w:rPr>
              <w:t>th</w:t>
            </w:r>
            <w:proofErr w:type="gramEnd"/>
            <w:r w:rsidR="00695B99">
              <w:rPr>
                <w:rFonts w:ascii="Arial Narrow" w:hAnsi="Arial Narrow"/>
                <w:sz w:val="24"/>
                <w:szCs w:val="24"/>
                <w:lang w:val="en-US"/>
              </w:rPr>
              <w:t xml:space="preserve"> December booking has been cancelled and a new booking made for</w:t>
            </w:r>
            <w:r>
              <w:rPr>
                <w:rFonts w:ascii="Arial Narrow" w:hAnsi="Arial Narrow"/>
                <w:sz w:val="24"/>
                <w:szCs w:val="24"/>
                <w:lang w:val="en-US"/>
              </w:rPr>
              <w:t xml:space="preserve"> 9</w:t>
            </w:r>
            <w:r w:rsidR="00695B99">
              <w:rPr>
                <w:rFonts w:ascii="Arial Narrow" w:hAnsi="Arial Narrow"/>
                <w:sz w:val="24"/>
                <w:szCs w:val="24"/>
                <w:lang w:val="en-US"/>
              </w:rPr>
              <w:t xml:space="preserve"> </w:t>
            </w:r>
            <w:r>
              <w:rPr>
                <w:rFonts w:ascii="Arial Narrow" w:hAnsi="Arial Narrow"/>
                <w:sz w:val="24"/>
                <w:szCs w:val="24"/>
                <w:lang w:val="en-US"/>
              </w:rPr>
              <w:t>am on S</w:t>
            </w:r>
            <w:r w:rsidR="00776BB5">
              <w:rPr>
                <w:rFonts w:ascii="Arial Narrow" w:hAnsi="Arial Narrow"/>
                <w:sz w:val="24"/>
                <w:szCs w:val="24"/>
                <w:lang w:val="en-US"/>
              </w:rPr>
              <w:t>aturday</w:t>
            </w:r>
            <w:r>
              <w:rPr>
                <w:rFonts w:ascii="Arial Narrow" w:hAnsi="Arial Narrow"/>
                <w:sz w:val="24"/>
                <w:szCs w:val="24"/>
                <w:lang w:val="en-US"/>
              </w:rPr>
              <w:t>, 1</w:t>
            </w:r>
            <w:r w:rsidR="00695B99">
              <w:rPr>
                <w:rFonts w:ascii="Arial Narrow" w:hAnsi="Arial Narrow"/>
                <w:sz w:val="24"/>
                <w:szCs w:val="24"/>
                <w:lang w:val="en-US"/>
              </w:rPr>
              <w:t>7</w:t>
            </w:r>
            <w:r w:rsidRPr="002B666D">
              <w:rPr>
                <w:rFonts w:ascii="Arial Narrow" w:hAnsi="Arial Narrow"/>
                <w:sz w:val="24"/>
                <w:szCs w:val="24"/>
                <w:vertAlign w:val="superscript"/>
                <w:lang w:val="en-US"/>
              </w:rPr>
              <w:t>th</w:t>
            </w:r>
            <w:r>
              <w:rPr>
                <w:rFonts w:ascii="Arial Narrow" w:hAnsi="Arial Narrow"/>
                <w:sz w:val="24"/>
                <w:szCs w:val="24"/>
                <w:lang w:val="en-US"/>
              </w:rPr>
              <w:t xml:space="preserve"> December</w:t>
            </w:r>
            <w:r w:rsidR="00695B99">
              <w:rPr>
                <w:rFonts w:ascii="Arial Narrow" w:hAnsi="Arial Narrow"/>
                <w:sz w:val="24"/>
                <w:szCs w:val="24"/>
                <w:lang w:val="en-US"/>
              </w:rPr>
              <w:t xml:space="preserve"> in the Small Hall.</w:t>
            </w:r>
          </w:p>
          <w:p w14:paraId="4370F3AE" w14:textId="7FB4034B" w:rsidR="00630518" w:rsidRPr="00695B99" w:rsidRDefault="00630518" w:rsidP="00695B99">
            <w:pPr>
              <w:pStyle w:val="ListParagraph"/>
              <w:numPr>
                <w:ilvl w:val="0"/>
                <w:numId w:val="1"/>
              </w:numPr>
              <w:shd w:val="clear" w:color="auto" w:fill="FFFFFF"/>
              <w:jc w:val="both"/>
              <w:rPr>
                <w:rFonts w:ascii="Arial Narrow" w:eastAsia="Times New Roman" w:hAnsi="Arial Narrow" w:cs="Times New Roman"/>
                <w:b/>
                <w:bCs/>
                <w:color w:val="333333"/>
                <w:sz w:val="16"/>
                <w:szCs w:val="16"/>
                <w:lang w:eastAsia="en-GB"/>
              </w:rPr>
            </w:pPr>
          </w:p>
          <w:p w14:paraId="5F4142CF" w14:textId="65020998" w:rsidR="00630518" w:rsidRPr="00630518" w:rsidRDefault="00630518" w:rsidP="00630518">
            <w:pPr>
              <w:shd w:val="clear" w:color="auto" w:fill="FFFFFF"/>
              <w:jc w:val="both"/>
              <w:rPr>
                <w:rFonts w:ascii="Arial Narrow" w:eastAsia="Times New Roman" w:hAnsi="Arial Narrow" w:cs="Times New Roman"/>
                <w:b/>
                <w:bCs/>
                <w:color w:val="333333"/>
                <w:sz w:val="24"/>
                <w:szCs w:val="24"/>
                <w:lang w:eastAsia="en-GB"/>
              </w:rPr>
            </w:pPr>
            <w:r w:rsidRPr="002B631F">
              <w:rPr>
                <w:rFonts w:ascii="Arial Narrow" w:eastAsia="Times New Roman" w:hAnsi="Arial Narrow" w:cs="Times New Roman"/>
                <w:b/>
                <w:bCs/>
                <w:color w:val="333333"/>
                <w:sz w:val="24"/>
                <w:szCs w:val="24"/>
                <w:lang w:eastAsia="en-GB"/>
              </w:rPr>
              <w:t>Potter Quiz</w:t>
            </w:r>
            <w:r w:rsidRPr="002B631F">
              <w:rPr>
                <w:rFonts w:ascii="Arial Narrow" w:eastAsia="Times New Roman" w:hAnsi="Arial Narrow" w:cs="Times New Roman"/>
                <w:color w:val="333333"/>
                <w:sz w:val="24"/>
                <w:szCs w:val="24"/>
                <w:lang w:eastAsia="en-GB"/>
              </w:rPr>
              <w:t> </w:t>
            </w:r>
            <w:r>
              <w:rPr>
                <w:rFonts w:ascii="Arial Narrow" w:eastAsia="Times New Roman" w:hAnsi="Arial Narrow" w:cs="Times New Roman"/>
                <w:color w:val="333333"/>
                <w:sz w:val="24"/>
                <w:szCs w:val="24"/>
                <w:lang w:eastAsia="en-GB"/>
              </w:rPr>
              <w:t xml:space="preserve">– </w:t>
            </w:r>
            <w:r w:rsidRPr="00630518">
              <w:rPr>
                <w:rFonts w:ascii="Arial Narrow" w:eastAsia="Times New Roman" w:hAnsi="Arial Narrow" w:cs="Times New Roman"/>
                <w:b/>
                <w:bCs/>
                <w:color w:val="333333"/>
                <w:sz w:val="24"/>
                <w:szCs w:val="24"/>
                <w:lang w:eastAsia="en-GB"/>
              </w:rPr>
              <w:t>Next March</w:t>
            </w:r>
          </w:p>
          <w:p w14:paraId="65ACEEEA" w14:textId="0B19C6DA" w:rsidR="00630518" w:rsidRDefault="00630518" w:rsidP="00630518">
            <w:pPr>
              <w:shd w:val="clear" w:color="auto" w:fill="FFFFFF"/>
              <w:jc w:val="both"/>
              <w:rPr>
                <w:rFonts w:ascii="Arial Narrow" w:eastAsia="Times New Roman" w:hAnsi="Arial Narrow" w:cs="Times New Roman"/>
                <w:color w:val="333333"/>
                <w:sz w:val="24"/>
                <w:szCs w:val="24"/>
                <w:lang w:eastAsia="en-GB"/>
              </w:rPr>
            </w:pPr>
            <w:r>
              <w:rPr>
                <w:rFonts w:ascii="Arial Narrow" w:eastAsia="Times New Roman" w:hAnsi="Arial Narrow" w:cs="Times New Roman"/>
                <w:color w:val="333333"/>
                <w:sz w:val="24"/>
                <w:szCs w:val="24"/>
                <w:lang w:eastAsia="en-GB"/>
              </w:rPr>
              <w:t xml:space="preserve">Peter S </w:t>
            </w:r>
            <w:r w:rsidRPr="002B631F">
              <w:rPr>
                <w:rFonts w:ascii="Arial Narrow" w:eastAsia="Times New Roman" w:hAnsi="Arial Narrow" w:cs="Times New Roman"/>
                <w:color w:val="333333"/>
                <w:sz w:val="24"/>
                <w:szCs w:val="24"/>
                <w:lang w:eastAsia="en-GB"/>
              </w:rPr>
              <w:t xml:space="preserve"> is meeting with Al Bowyer </w:t>
            </w:r>
            <w:r>
              <w:rPr>
                <w:rFonts w:ascii="Arial Narrow" w:eastAsia="Times New Roman" w:hAnsi="Arial Narrow" w:cs="Times New Roman"/>
                <w:color w:val="333333"/>
                <w:sz w:val="24"/>
                <w:szCs w:val="24"/>
                <w:lang w:eastAsia="en-GB"/>
              </w:rPr>
              <w:t xml:space="preserve">on </w:t>
            </w:r>
            <w:r w:rsidRPr="002B631F">
              <w:rPr>
                <w:rFonts w:ascii="Arial Narrow" w:eastAsia="Times New Roman" w:hAnsi="Arial Narrow" w:cs="Times New Roman"/>
                <w:color w:val="333333"/>
                <w:sz w:val="24"/>
                <w:szCs w:val="24"/>
                <w:lang w:eastAsia="en-GB"/>
              </w:rPr>
              <w:t>15 December to discuss further</w:t>
            </w:r>
            <w:r>
              <w:rPr>
                <w:rFonts w:ascii="Arial Narrow" w:eastAsia="Times New Roman" w:hAnsi="Arial Narrow" w:cs="Times New Roman"/>
                <w:color w:val="333333"/>
                <w:sz w:val="24"/>
                <w:szCs w:val="24"/>
                <w:lang w:eastAsia="en-GB"/>
              </w:rPr>
              <w:t xml:space="preserve"> and the t</w:t>
            </w:r>
            <w:r w:rsidRPr="002B631F">
              <w:rPr>
                <w:rFonts w:ascii="Arial Narrow" w:eastAsia="Times New Roman" w:hAnsi="Arial Narrow" w:cs="Times New Roman"/>
                <w:color w:val="333333"/>
                <w:sz w:val="24"/>
                <w:szCs w:val="24"/>
                <w:lang w:eastAsia="en-GB"/>
              </w:rPr>
              <w:t>arget date remains March 2023. </w:t>
            </w:r>
          </w:p>
          <w:p w14:paraId="4613FCDD" w14:textId="77777777" w:rsidR="00630518" w:rsidRPr="002B631F" w:rsidRDefault="00630518" w:rsidP="00630518">
            <w:pPr>
              <w:shd w:val="clear" w:color="auto" w:fill="FFFFFF"/>
              <w:jc w:val="both"/>
              <w:rPr>
                <w:rFonts w:ascii="Arial Narrow" w:eastAsia="Times New Roman" w:hAnsi="Arial Narrow" w:cs="Times New Roman"/>
                <w:color w:val="333333"/>
                <w:sz w:val="16"/>
                <w:szCs w:val="16"/>
                <w:lang w:eastAsia="en-GB"/>
              </w:rPr>
            </w:pPr>
          </w:p>
          <w:p w14:paraId="3656808B" w14:textId="4658B238" w:rsidR="00630518" w:rsidRDefault="00630518" w:rsidP="00630518">
            <w:pPr>
              <w:shd w:val="clear" w:color="auto" w:fill="FFFFFF"/>
              <w:jc w:val="both"/>
              <w:rPr>
                <w:rFonts w:ascii="Arial Narrow" w:eastAsia="Times New Roman" w:hAnsi="Arial Narrow" w:cs="Times New Roman"/>
                <w:b/>
                <w:bCs/>
                <w:color w:val="333333"/>
                <w:sz w:val="24"/>
                <w:szCs w:val="24"/>
                <w:lang w:eastAsia="en-GB"/>
              </w:rPr>
            </w:pPr>
            <w:r w:rsidRPr="002B631F">
              <w:rPr>
                <w:rFonts w:ascii="Arial Narrow" w:eastAsia="Times New Roman" w:hAnsi="Arial Narrow" w:cs="Times New Roman"/>
                <w:b/>
                <w:bCs/>
                <w:color w:val="333333"/>
                <w:sz w:val="24"/>
                <w:szCs w:val="24"/>
                <w:lang w:eastAsia="en-GB"/>
              </w:rPr>
              <w:t>Village Day </w:t>
            </w:r>
            <w:r>
              <w:rPr>
                <w:rFonts w:ascii="Arial Narrow" w:eastAsia="Times New Roman" w:hAnsi="Arial Narrow" w:cs="Times New Roman"/>
                <w:b/>
                <w:bCs/>
                <w:color w:val="333333"/>
                <w:sz w:val="24"/>
                <w:szCs w:val="24"/>
                <w:lang w:eastAsia="en-GB"/>
              </w:rPr>
              <w:t>– Next July</w:t>
            </w:r>
          </w:p>
          <w:p w14:paraId="2F8E1FCD" w14:textId="29C02848" w:rsidR="00630518" w:rsidRPr="002B631F" w:rsidRDefault="00630518" w:rsidP="00630518">
            <w:pPr>
              <w:shd w:val="clear" w:color="auto" w:fill="FFFFFF"/>
              <w:jc w:val="both"/>
              <w:rPr>
                <w:rFonts w:ascii="Arial Narrow" w:eastAsia="Times New Roman" w:hAnsi="Arial Narrow" w:cs="Times New Roman"/>
                <w:color w:val="333333"/>
                <w:sz w:val="24"/>
                <w:szCs w:val="24"/>
                <w:lang w:eastAsia="en-GB"/>
              </w:rPr>
            </w:pPr>
            <w:r>
              <w:rPr>
                <w:rFonts w:ascii="Arial Narrow" w:eastAsia="Times New Roman" w:hAnsi="Arial Narrow" w:cs="Times New Roman"/>
                <w:color w:val="333333"/>
                <w:sz w:val="24"/>
                <w:szCs w:val="24"/>
                <w:lang w:eastAsia="en-GB"/>
              </w:rPr>
              <w:t>Peter S</w:t>
            </w:r>
            <w:r w:rsidRPr="002B631F">
              <w:rPr>
                <w:rFonts w:ascii="Arial Narrow" w:eastAsia="Times New Roman" w:hAnsi="Arial Narrow" w:cs="Times New Roman"/>
                <w:color w:val="333333"/>
                <w:sz w:val="24"/>
                <w:szCs w:val="24"/>
                <w:lang w:eastAsia="en-GB"/>
              </w:rPr>
              <w:t xml:space="preserve"> has met with representatives of </w:t>
            </w:r>
            <w:r w:rsidR="00695B99">
              <w:rPr>
                <w:rFonts w:ascii="Arial Narrow" w:eastAsia="Times New Roman" w:hAnsi="Arial Narrow" w:cs="Times New Roman"/>
                <w:color w:val="333333"/>
                <w:sz w:val="24"/>
                <w:szCs w:val="24"/>
                <w:lang w:eastAsia="en-GB"/>
              </w:rPr>
              <w:t xml:space="preserve">the </w:t>
            </w:r>
            <w:r w:rsidRPr="002B631F">
              <w:rPr>
                <w:rFonts w:ascii="Arial Narrow" w:eastAsia="Times New Roman" w:hAnsi="Arial Narrow" w:cs="Times New Roman"/>
                <w:color w:val="333333"/>
                <w:sz w:val="24"/>
                <w:szCs w:val="24"/>
                <w:lang w:eastAsia="en-GB"/>
              </w:rPr>
              <w:t>Village Hall and Community Shop</w:t>
            </w:r>
            <w:r w:rsidR="00C037A0">
              <w:rPr>
                <w:rFonts w:ascii="Arial Narrow" w:eastAsia="Times New Roman" w:hAnsi="Arial Narrow" w:cs="Times New Roman"/>
                <w:color w:val="333333"/>
                <w:sz w:val="24"/>
                <w:szCs w:val="24"/>
                <w:lang w:eastAsia="en-GB"/>
              </w:rPr>
              <w:t>.  A</w:t>
            </w:r>
            <w:r w:rsidRPr="002B631F">
              <w:rPr>
                <w:rFonts w:ascii="Arial Narrow" w:eastAsia="Times New Roman" w:hAnsi="Arial Narrow" w:cs="Times New Roman"/>
                <w:color w:val="333333"/>
                <w:sz w:val="24"/>
                <w:szCs w:val="24"/>
                <w:lang w:eastAsia="en-GB"/>
              </w:rPr>
              <w:t xml:space="preserve"> proposal is being prepared</w:t>
            </w:r>
            <w:r w:rsidR="00C037A0">
              <w:rPr>
                <w:rFonts w:ascii="Arial Narrow" w:eastAsia="Times New Roman" w:hAnsi="Arial Narrow" w:cs="Times New Roman"/>
                <w:color w:val="333333"/>
                <w:sz w:val="24"/>
                <w:szCs w:val="24"/>
                <w:lang w:eastAsia="en-GB"/>
              </w:rPr>
              <w:t xml:space="preserve"> and the</w:t>
            </w:r>
            <w:r>
              <w:rPr>
                <w:rFonts w:ascii="Arial Narrow" w:eastAsia="Times New Roman" w:hAnsi="Arial Narrow" w:cs="Times New Roman"/>
                <w:color w:val="333333"/>
                <w:sz w:val="24"/>
                <w:szCs w:val="24"/>
                <w:lang w:eastAsia="en-GB"/>
              </w:rPr>
              <w:t xml:space="preserve"> t</w:t>
            </w:r>
            <w:r w:rsidRPr="002B631F">
              <w:rPr>
                <w:rFonts w:ascii="Arial Narrow" w:eastAsia="Times New Roman" w:hAnsi="Arial Narrow" w:cs="Times New Roman"/>
                <w:color w:val="333333"/>
                <w:sz w:val="24"/>
                <w:szCs w:val="24"/>
                <w:lang w:eastAsia="en-GB"/>
              </w:rPr>
              <w:t>arget date is July 2023</w:t>
            </w:r>
            <w:r w:rsidR="00C037A0">
              <w:rPr>
                <w:rFonts w:ascii="Arial Narrow" w:eastAsia="Times New Roman" w:hAnsi="Arial Narrow" w:cs="Times New Roman"/>
                <w:color w:val="333333"/>
                <w:sz w:val="24"/>
                <w:szCs w:val="24"/>
                <w:lang w:eastAsia="en-GB"/>
              </w:rPr>
              <w:t>.  Approx</w:t>
            </w:r>
            <w:r w:rsidRPr="002B631F">
              <w:rPr>
                <w:rFonts w:ascii="Arial Narrow" w:eastAsia="Times New Roman" w:hAnsi="Arial Narrow" w:cs="Times New Roman"/>
                <w:color w:val="333333"/>
                <w:sz w:val="24"/>
                <w:szCs w:val="24"/>
                <w:lang w:eastAsia="en-GB"/>
              </w:rPr>
              <w:t xml:space="preserve"> 20 </w:t>
            </w:r>
            <w:r w:rsidR="00695B99">
              <w:rPr>
                <w:rFonts w:ascii="Arial Narrow" w:eastAsia="Times New Roman" w:hAnsi="Arial Narrow" w:cs="Times New Roman"/>
                <w:color w:val="333333"/>
                <w:sz w:val="24"/>
                <w:szCs w:val="24"/>
                <w:lang w:eastAsia="en-GB"/>
              </w:rPr>
              <w:t>residents</w:t>
            </w:r>
            <w:r w:rsidRPr="002B631F">
              <w:rPr>
                <w:rFonts w:ascii="Arial Narrow" w:eastAsia="Times New Roman" w:hAnsi="Arial Narrow" w:cs="Times New Roman"/>
                <w:color w:val="333333"/>
                <w:sz w:val="24"/>
                <w:szCs w:val="24"/>
                <w:lang w:eastAsia="en-GB"/>
              </w:rPr>
              <w:t xml:space="preserve"> have so far expressed an interest in being involved.</w:t>
            </w:r>
          </w:p>
          <w:p w14:paraId="18C4B20A" w14:textId="77777777" w:rsidR="00592982" w:rsidRDefault="00592982" w:rsidP="00592982">
            <w:pPr>
              <w:jc w:val="both"/>
              <w:rPr>
                <w:rFonts w:ascii="Arial Narrow" w:hAnsi="Arial Narrow"/>
                <w:b/>
                <w:bCs/>
                <w:sz w:val="24"/>
                <w:szCs w:val="24"/>
                <w:lang w:val="en-US"/>
              </w:rPr>
            </w:pPr>
          </w:p>
          <w:p w14:paraId="2F5E4EE1" w14:textId="73D52E1B" w:rsidR="00E138B3" w:rsidRPr="00E138B3" w:rsidRDefault="00695B99" w:rsidP="00E138B3">
            <w:pPr>
              <w:jc w:val="right"/>
              <w:rPr>
                <w:rFonts w:ascii="Arial Narrow" w:hAnsi="Arial Narrow"/>
                <w:sz w:val="24"/>
                <w:szCs w:val="24"/>
                <w:lang w:val="en-US"/>
              </w:rPr>
            </w:pPr>
            <w:r>
              <w:rPr>
                <w:rFonts w:ascii="Arial Narrow" w:hAnsi="Arial Narrow"/>
                <w:sz w:val="24"/>
                <w:szCs w:val="24"/>
                <w:lang w:val="en-US"/>
              </w:rPr>
              <w:t>5</w:t>
            </w:r>
            <w:r w:rsidR="00E138B3" w:rsidRPr="00E138B3">
              <w:rPr>
                <w:rFonts w:ascii="Arial Narrow" w:hAnsi="Arial Narrow"/>
                <w:sz w:val="24"/>
                <w:szCs w:val="24"/>
                <w:lang w:val="en-US"/>
              </w:rPr>
              <w:t>.12.22/RH</w:t>
            </w:r>
          </w:p>
        </w:tc>
      </w:tr>
    </w:tbl>
    <w:p w14:paraId="37C33AC5" w14:textId="77777777" w:rsidR="007D5498" w:rsidRPr="007D5498" w:rsidRDefault="007D5498" w:rsidP="00592982">
      <w:pPr>
        <w:jc w:val="both"/>
        <w:rPr>
          <w:rFonts w:ascii="Arial Narrow" w:hAnsi="Arial Narrow"/>
          <w:b/>
          <w:bCs/>
          <w:sz w:val="24"/>
          <w:szCs w:val="24"/>
          <w:lang w:val="en-US"/>
        </w:rPr>
      </w:pPr>
    </w:p>
    <w:sectPr w:rsidR="007D5498" w:rsidRPr="007D5498" w:rsidSect="00D61E4B">
      <w:pgSz w:w="11906" w:h="16838"/>
      <w:pgMar w:top="510" w:right="1440" w:bottom="39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D3538"/>
    <w:multiLevelType w:val="hybridMultilevel"/>
    <w:tmpl w:val="76B8E204"/>
    <w:lvl w:ilvl="0" w:tplc="618A4CDE">
      <w:start w:val="1"/>
      <w:numFmt w:val="bullet"/>
      <w:lvlText w:val="-"/>
      <w:lvlJc w:val="left"/>
      <w:pPr>
        <w:ind w:left="720" w:hanging="360"/>
      </w:pPr>
      <w:rPr>
        <w:rFonts w:ascii="Arial Narrow" w:eastAsia="Times New Roman" w:hAnsi="Arial Narrow"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448305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498"/>
    <w:rsid w:val="000B6A74"/>
    <w:rsid w:val="000D6BC5"/>
    <w:rsid w:val="001545D7"/>
    <w:rsid w:val="001E78BA"/>
    <w:rsid w:val="00293419"/>
    <w:rsid w:val="002B631F"/>
    <w:rsid w:val="002B666D"/>
    <w:rsid w:val="00372942"/>
    <w:rsid w:val="00592982"/>
    <w:rsid w:val="00630518"/>
    <w:rsid w:val="00695B99"/>
    <w:rsid w:val="0075235D"/>
    <w:rsid w:val="00776BB5"/>
    <w:rsid w:val="007D5498"/>
    <w:rsid w:val="008211EA"/>
    <w:rsid w:val="008B009A"/>
    <w:rsid w:val="00985D86"/>
    <w:rsid w:val="00A52617"/>
    <w:rsid w:val="00B31EA8"/>
    <w:rsid w:val="00B80227"/>
    <w:rsid w:val="00BE6A2D"/>
    <w:rsid w:val="00C037A0"/>
    <w:rsid w:val="00D61E4B"/>
    <w:rsid w:val="00DA0656"/>
    <w:rsid w:val="00E138B3"/>
    <w:rsid w:val="00E2218D"/>
    <w:rsid w:val="00E27E35"/>
    <w:rsid w:val="00F269F5"/>
    <w:rsid w:val="00FC2A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35BF6"/>
  <w15:chartTrackingRefBased/>
  <w15:docId w15:val="{20BD6E86-3B26-40BE-B62C-5A1E148C8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5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95B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9131747">
      <w:bodyDiv w:val="1"/>
      <w:marLeft w:val="0"/>
      <w:marRight w:val="0"/>
      <w:marTop w:val="0"/>
      <w:marBottom w:val="0"/>
      <w:divBdr>
        <w:top w:val="none" w:sz="0" w:space="0" w:color="auto"/>
        <w:left w:val="none" w:sz="0" w:space="0" w:color="auto"/>
        <w:bottom w:val="none" w:sz="0" w:space="0" w:color="auto"/>
        <w:right w:val="none" w:sz="0" w:space="0" w:color="auto"/>
      </w:divBdr>
      <w:divsChild>
        <w:div w:id="711659854">
          <w:marLeft w:val="0"/>
          <w:marRight w:val="0"/>
          <w:marTop w:val="0"/>
          <w:marBottom w:val="0"/>
          <w:divBdr>
            <w:top w:val="none" w:sz="0" w:space="0" w:color="auto"/>
            <w:left w:val="none" w:sz="0" w:space="0" w:color="auto"/>
            <w:bottom w:val="none" w:sz="0" w:space="0" w:color="auto"/>
            <w:right w:val="none" w:sz="0" w:space="0" w:color="auto"/>
          </w:divBdr>
        </w:div>
        <w:div w:id="18940758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518</Words>
  <Characters>2955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Rosemary Hewitt</cp:lastModifiedBy>
  <cp:revision>2</cp:revision>
  <cp:lastPrinted>2022-12-04T12:29:00Z</cp:lastPrinted>
  <dcterms:created xsi:type="dcterms:W3CDTF">2022-12-12T14:31:00Z</dcterms:created>
  <dcterms:modified xsi:type="dcterms:W3CDTF">2022-12-12T14:31:00Z</dcterms:modified>
</cp:coreProperties>
</file>